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B1" w:rsidRPr="00D819B1" w:rsidRDefault="004571AB" w:rsidP="002C1F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</w:pPr>
      <w:r w:rsidRPr="00D819B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 xml:space="preserve">Regulamin </w:t>
      </w:r>
      <w:r w:rsidR="000849FC" w:rsidRPr="00D819B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korzystania z bazy ogłoszeń</w:t>
      </w:r>
      <w:r w:rsidR="002C1FB3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 xml:space="preserve"> –</w:t>
      </w:r>
    </w:p>
    <w:p w:rsidR="004571AB" w:rsidRPr="004571AB" w:rsidRDefault="000849FC" w:rsidP="00D819B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color w:val="333333"/>
          <w:lang w:eastAsia="pl-PL"/>
        </w:rPr>
      </w:pPr>
      <w:r w:rsidRPr="00D819B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zamieszczania zapytań ofertowych na</w:t>
      </w:r>
      <w:r w:rsidR="00D819B1" w:rsidRPr="00D819B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 xml:space="preserve"> stronie </w:t>
      </w:r>
      <w:hyperlink r:id="rId7" w:history="1">
        <w:r w:rsidR="00672952" w:rsidRPr="002C1FB3">
          <w:rPr>
            <w:rStyle w:val="Hipercze"/>
            <w:rFonts w:asciiTheme="majorHAnsi" w:eastAsia="Times New Roman" w:hAnsiTheme="majorHAnsi" w:cstheme="majorHAnsi"/>
            <w:b/>
            <w:sz w:val="28"/>
            <w:szCs w:val="28"/>
            <w:bdr w:val="none" w:sz="0" w:space="0" w:color="auto" w:frame="1"/>
            <w:lang w:eastAsia="pl-PL"/>
          </w:rPr>
          <w:t>grantynarozwoj.pl</w:t>
        </w:r>
      </w:hyperlink>
    </w:p>
    <w:p w:rsidR="004571AB" w:rsidRPr="004571AB" w:rsidRDefault="004571AB" w:rsidP="00D819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 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Rozdział I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Definicje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Użyte w niniejszym regulaminie określenia oznaczają:</w:t>
      </w:r>
    </w:p>
    <w:p w:rsidR="004571AB" w:rsidRPr="004571AB" w:rsidRDefault="004571AB" w:rsidP="00D81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Baza 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– system informatyczny, wykonany w technologii Web z dostępem przez Internet, o nazwie </w:t>
      </w:r>
      <w:r w:rsidR="000849FC">
        <w:rPr>
          <w:rFonts w:asciiTheme="majorHAnsi" w:eastAsia="Times New Roman" w:hAnsiTheme="majorHAnsi" w:cstheme="majorHAnsi"/>
          <w:color w:val="333333"/>
          <w:lang w:eastAsia="pl-PL"/>
        </w:rPr>
        <w:t>Zapytania ofertowe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(dalej Baza, portal, serwis), w którym </w:t>
      </w:r>
      <w:r w:rsidR="00710E9B">
        <w:rPr>
          <w:rFonts w:asciiTheme="majorHAnsi" w:eastAsia="Times New Roman" w:hAnsiTheme="majorHAnsi" w:cstheme="majorHAnsi"/>
          <w:color w:val="333333"/>
          <w:lang w:eastAsia="pl-PL"/>
        </w:rPr>
        <w:t>Zamawiający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będą publikować ogłoszenia w celu realizacji zasady konkurencyjności.</w:t>
      </w:r>
    </w:p>
    <w:p w:rsidR="004571AB" w:rsidRPr="004571AB" w:rsidRDefault="000849FC" w:rsidP="00D81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Zamawiający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2C1FB3" w:rsidRPr="004571AB">
        <w:rPr>
          <w:rFonts w:asciiTheme="majorHAnsi" w:eastAsia="Times New Roman" w:hAnsiTheme="majorHAnsi" w:cstheme="majorHAnsi"/>
          <w:color w:val="333333"/>
          <w:lang w:eastAsia="pl-PL"/>
        </w:rPr>
        <w:t>–</w:t>
      </w:r>
      <w:r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podmiot, który </w:t>
      </w:r>
      <w:r>
        <w:rPr>
          <w:rFonts w:asciiTheme="majorHAnsi" w:eastAsia="Times New Roman" w:hAnsiTheme="majorHAnsi" w:cstheme="majorHAnsi"/>
          <w:color w:val="333333"/>
          <w:lang w:eastAsia="pl-PL"/>
        </w:rPr>
        <w:t xml:space="preserve">zamierza ubiegać się o grant </w:t>
      </w:r>
      <w:r w:rsidR="00AA1C97" w:rsidRPr="004571AB">
        <w:rPr>
          <w:rFonts w:asciiTheme="majorHAnsi" w:eastAsia="Times New Roman" w:hAnsiTheme="majorHAnsi" w:cstheme="majorHAnsi"/>
          <w:color w:val="333333"/>
          <w:lang w:eastAsia="pl-PL"/>
        </w:rPr>
        <w:t>na realizację</w:t>
      </w:r>
      <w:r w:rsidR="00AA1C97">
        <w:rPr>
          <w:rFonts w:asciiTheme="majorHAnsi" w:eastAsia="Times New Roman" w:hAnsiTheme="majorHAnsi" w:cstheme="majorHAnsi"/>
          <w:color w:val="333333"/>
          <w:lang w:eastAsia="pl-PL"/>
        </w:rPr>
        <w:t xml:space="preserve"> własnego</w:t>
      </w:r>
      <w:r w:rsidR="00AA1C97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AE15DC">
        <w:rPr>
          <w:rFonts w:asciiTheme="majorHAnsi" w:eastAsia="Times New Roman" w:hAnsiTheme="majorHAnsi" w:cstheme="majorHAnsi"/>
          <w:color w:val="333333"/>
          <w:lang w:eastAsia="pl-PL"/>
        </w:rPr>
        <w:t>projektu rozwojowego</w:t>
      </w:r>
      <w:r w:rsidR="00AA1C97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A07FA8">
        <w:rPr>
          <w:rFonts w:asciiTheme="majorHAnsi" w:eastAsia="Times New Roman" w:hAnsiTheme="majorHAnsi" w:cstheme="majorHAnsi"/>
          <w:color w:val="333333"/>
          <w:lang w:eastAsia="pl-PL"/>
        </w:rPr>
        <w:t>w ramach projektu</w:t>
      </w:r>
      <w:r>
        <w:rPr>
          <w:rFonts w:asciiTheme="majorHAnsi" w:eastAsia="Times New Roman" w:hAnsiTheme="majorHAnsi" w:cstheme="majorHAnsi"/>
          <w:color w:val="333333"/>
          <w:lang w:eastAsia="pl-PL"/>
        </w:rPr>
        <w:t xml:space="preserve"> „Granty na badania i </w:t>
      </w:r>
      <w:r w:rsidR="00AE15DC">
        <w:rPr>
          <w:rFonts w:asciiTheme="majorHAnsi" w:eastAsia="Times New Roman" w:hAnsiTheme="majorHAnsi" w:cstheme="majorHAnsi"/>
          <w:color w:val="333333"/>
          <w:lang w:eastAsia="pl-PL"/>
        </w:rPr>
        <w:t>rozwój</w:t>
      </w:r>
      <w:r>
        <w:rPr>
          <w:rFonts w:asciiTheme="majorHAnsi" w:eastAsia="Times New Roman" w:hAnsiTheme="majorHAnsi" w:cstheme="majorHAnsi"/>
          <w:color w:val="333333"/>
          <w:lang w:eastAsia="pl-PL"/>
        </w:rPr>
        <w:t xml:space="preserve">” realizowanego przez Podlaską Fundację Rozwoju Regionalnego 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8F6FC4" w:rsidRDefault="004571AB" w:rsidP="00D81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F6FC4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Dane osobowe </w:t>
      </w:r>
      <w:r w:rsidRPr="008F6FC4">
        <w:rPr>
          <w:rFonts w:asciiTheme="majorHAnsi" w:eastAsia="Times New Roman" w:hAnsiTheme="majorHAnsi" w:cstheme="majorHAnsi"/>
          <w:color w:val="333333"/>
          <w:lang w:eastAsia="pl-PL"/>
        </w:rPr>
        <w:t xml:space="preserve">– </w:t>
      </w:r>
      <w:r w:rsidRPr="00862FB6">
        <w:rPr>
          <w:rFonts w:asciiTheme="majorHAnsi" w:eastAsia="Times New Roman" w:hAnsiTheme="majorHAnsi" w:cstheme="majorHAnsi"/>
          <w:color w:val="333333"/>
          <w:lang w:eastAsia="pl-PL"/>
        </w:rPr>
        <w:t xml:space="preserve">zgodnie z art. </w:t>
      </w:r>
      <w:r w:rsidR="00CA5E9B" w:rsidRPr="00862FB6">
        <w:rPr>
          <w:rFonts w:asciiTheme="majorHAnsi" w:eastAsia="Times New Roman" w:hAnsiTheme="majorHAnsi" w:cstheme="majorHAnsi"/>
          <w:color w:val="333333"/>
          <w:lang w:eastAsia="pl-PL"/>
        </w:rPr>
        <w:t>4 ust.1</w:t>
      </w:r>
      <w:r w:rsidRPr="00862FB6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CA5E9B" w:rsidRPr="00862FB6">
        <w:rPr>
          <w:rFonts w:asciiTheme="majorHAnsi" w:hAnsiTheme="majorHAnsi" w:cstheme="maj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CA5E9B">
        <w:t xml:space="preserve"> </w:t>
      </w:r>
      <w:r w:rsidRPr="008F6FC4">
        <w:rPr>
          <w:rFonts w:asciiTheme="majorHAnsi" w:eastAsia="Times New Roman" w:hAnsiTheme="majorHAnsi" w:cstheme="majorHAnsi"/>
          <w:color w:val="333333"/>
          <w:lang w:eastAsia="pl-PL"/>
        </w:rPr>
        <w:t>są to wszelkie informacje dotyczące zidentyfikowanej lub możliwej do zidentyfikowania osoby fizycznej. W Bazie przetwarzane są dane osobowe Użytkowników</w:t>
      </w:r>
      <w:r w:rsidR="00AE15DC">
        <w:rPr>
          <w:rFonts w:asciiTheme="majorHAnsi" w:eastAsia="Times New Roman" w:hAnsiTheme="majorHAnsi" w:cstheme="majorHAnsi"/>
          <w:color w:val="333333"/>
          <w:lang w:eastAsia="pl-PL"/>
        </w:rPr>
        <w:t xml:space="preserve"> - Zamawiających</w:t>
      </w:r>
      <w:r w:rsidRPr="008F6FC4">
        <w:rPr>
          <w:rFonts w:asciiTheme="majorHAnsi" w:eastAsia="Times New Roman" w:hAnsiTheme="majorHAnsi" w:cstheme="majorHAnsi"/>
          <w:color w:val="333333"/>
          <w:lang w:eastAsia="pl-PL"/>
        </w:rPr>
        <w:t xml:space="preserve"> oraz Operatorów.</w:t>
      </w:r>
    </w:p>
    <w:p w:rsidR="004571AB" w:rsidRPr="004571AB" w:rsidRDefault="004571AB" w:rsidP="00D81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Internauta 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– każdy podmiot korzystający z Bazy (np. przeglądający strony portalu, wyszukujący ogłoszenia itp.), który nie posiada statusu </w:t>
      </w:r>
      <w:r w:rsidR="00AA1C97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ani Operatora.</w:t>
      </w:r>
    </w:p>
    <w:p w:rsidR="004571AB" w:rsidRPr="004571AB" w:rsidRDefault="000849FC" w:rsidP="00D81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Zapytanie ofertowe</w:t>
      </w:r>
      <w:r w:rsidR="004571AB"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 </w:t>
      </w:r>
      <w:r w:rsidR="00AA1C97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 xml:space="preserve">/ </w:t>
      </w:r>
      <w:r w:rsidR="00AA1C97"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Ogłoszenie</w:t>
      </w:r>
      <w:r w:rsidR="00AA1C97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– informacja o planowanych przez </w:t>
      </w:r>
      <w:r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zakupach, opublikowana w Bazie przez </w:t>
      </w:r>
      <w:r w:rsidR="00AA1C97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>, utworzona w oparciu o istniejący w Bazie formularz i zawierająca wszelkie elementy wskazane w </w:t>
      </w:r>
      <w:r w:rsidR="004571AB" w:rsidRPr="004571AB">
        <w:rPr>
          <w:rFonts w:asciiTheme="majorHAnsi" w:eastAsia="Times New Roman" w:hAnsiTheme="majorHAnsi" w:cstheme="majorHAnsi"/>
          <w:i/>
          <w:iCs/>
          <w:color w:val="333333"/>
          <w:bdr w:val="none" w:sz="0" w:space="0" w:color="auto" w:frame="1"/>
          <w:lang w:eastAsia="pl-PL"/>
        </w:rPr>
        <w:t>Wytycznych w zakresie kwalifikowania wydatków w ramach Europejskiego Funduszu Rozwoju Regionalnego, Europejskiego Funduszu Społecznego oraz Funduszu Spójności na lata 2014-2020.</w:t>
      </w:r>
    </w:p>
    <w:p w:rsidR="004571AB" w:rsidRDefault="004571AB" w:rsidP="00D81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Operator 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–</w:t>
      </w:r>
      <w:r w:rsidR="00AA1C97">
        <w:rPr>
          <w:rFonts w:asciiTheme="majorHAnsi" w:eastAsia="Times New Roman" w:hAnsiTheme="majorHAnsi" w:cstheme="majorHAnsi"/>
          <w:color w:val="333333"/>
          <w:lang w:eastAsia="pl-PL"/>
        </w:rPr>
        <w:t xml:space="preserve"> Podlaska Fundacja Rozwoju Regionalnego</w:t>
      </w:r>
      <w:r w:rsidR="00AA1C97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AA1C97">
        <w:rPr>
          <w:rFonts w:asciiTheme="majorHAnsi" w:eastAsia="Times New Roman" w:hAnsiTheme="majorHAnsi" w:cstheme="majorHAnsi"/>
          <w:color w:val="333333"/>
          <w:lang w:eastAsia="pl-PL"/>
        </w:rPr>
        <w:t xml:space="preserve">– 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użytkownik o specjalnych uprawnieniach, które pozwalają mu na zarządzanie całą Bazą, udzielanie dostępu do modułu umożliwiającego dodawanie ogłoszenia, dbanie o poprawność wyświetlanych informacji, świadczenie usług wsparcia technicznego. Funkcję Operatora pełnią wyznaczeni pracownicy </w:t>
      </w:r>
      <w:r w:rsidR="000849FC">
        <w:rPr>
          <w:rFonts w:asciiTheme="majorHAnsi" w:eastAsia="Times New Roman" w:hAnsiTheme="majorHAnsi" w:cstheme="majorHAnsi"/>
          <w:color w:val="333333"/>
          <w:lang w:eastAsia="pl-PL"/>
        </w:rPr>
        <w:t>Podlaskiej Fundacji Rozwoju Regionalnego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363707" w:rsidRDefault="004571AB" w:rsidP="00D81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363707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Pr</w:t>
      </w:r>
      <w:r w:rsidR="00AE15DC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ojekt rozwojowy</w:t>
      </w:r>
      <w:r w:rsidR="002C1FB3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Pr="00363707">
        <w:rPr>
          <w:rFonts w:asciiTheme="majorHAnsi" w:eastAsia="Times New Roman" w:hAnsiTheme="majorHAnsi" w:cstheme="majorHAnsi"/>
          <w:color w:val="333333"/>
          <w:lang w:eastAsia="pl-PL"/>
        </w:rPr>
        <w:t xml:space="preserve">– ograniczone w czasie </w:t>
      </w:r>
      <w:r w:rsidR="00363707" w:rsidRPr="00363707">
        <w:rPr>
          <w:rFonts w:asciiTheme="majorHAnsi" w:eastAsia="Times New Roman" w:hAnsiTheme="majorHAnsi" w:cstheme="majorHAnsi"/>
          <w:color w:val="333333"/>
          <w:lang w:eastAsia="pl-PL"/>
        </w:rPr>
        <w:t>działania Zamawiającego</w:t>
      </w:r>
      <w:r w:rsidRPr="00363707">
        <w:rPr>
          <w:rFonts w:asciiTheme="majorHAnsi" w:eastAsia="Times New Roman" w:hAnsiTheme="majorHAnsi" w:cstheme="majorHAnsi"/>
          <w:color w:val="333333"/>
          <w:lang w:eastAsia="pl-PL"/>
        </w:rPr>
        <w:t xml:space="preserve"> zmierzające do osiągnięcia założonego celu, </w:t>
      </w:r>
      <w:r w:rsidR="00363707" w:rsidRPr="00363707">
        <w:rPr>
          <w:rFonts w:asciiTheme="majorHAnsi" w:eastAsia="Times New Roman" w:hAnsiTheme="majorHAnsi" w:cstheme="majorHAnsi"/>
          <w:color w:val="333333"/>
          <w:lang w:eastAsia="pl-PL"/>
        </w:rPr>
        <w:t xml:space="preserve">które będzie </w:t>
      </w:r>
      <w:r w:rsidRPr="00363707">
        <w:rPr>
          <w:rFonts w:asciiTheme="majorHAnsi" w:eastAsia="Times New Roman" w:hAnsiTheme="majorHAnsi" w:cstheme="majorHAnsi"/>
          <w:color w:val="333333"/>
          <w:lang w:eastAsia="pl-PL"/>
        </w:rPr>
        <w:t xml:space="preserve">zgłoszone do objęcia </w:t>
      </w:r>
      <w:r w:rsidR="00363707" w:rsidRPr="00363707">
        <w:rPr>
          <w:rFonts w:asciiTheme="majorHAnsi" w:eastAsia="Times New Roman" w:hAnsiTheme="majorHAnsi" w:cstheme="majorHAnsi"/>
          <w:color w:val="333333"/>
          <w:lang w:eastAsia="pl-PL"/>
        </w:rPr>
        <w:t xml:space="preserve">grantem </w:t>
      </w:r>
      <w:r w:rsidR="00AA1C97">
        <w:rPr>
          <w:rFonts w:asciiTheme="majorHAnsi" w:eastAsia="Times New Roman" w:hAnsiTheme="majorHAnsi" w:cstheme="majorHAnsi"/>
          <w:color w:val="333333"/>
          <w:lang w:eastAsia="pl-PL"/>
        </w:rPr>
        <w:t>w ramach</w:t>
      </w:r>
      <w:r w:rsidR="00363707" w:rsidRPr="00363707">
        <w:rPr>
          <w:rFonts w:asciiTheme="majorHAnsi" w:eastAsia="Times New Roman" w:hAnsiTheme="majorHAnsi" w:cstheme="majorHAnsi"/>
          <w:color w:val="333333"/>
          <w:lang w:eastAsia="pl-PL"/>
        </w:rPr>
        <w:t xml:space="preserve"> projektu „Granty na badania i </w:t>
      </w:r>
      <w:r w:rsidR="00AE15DC">
        <w:rPr>
          <w:rFonts w:asciiTheme="majorHAnsi" w:eastAsia="Times New Roman" w:hAnsiTheme="majorHAnsi" w:cstheme="majorHAnsi"/>
          <w:color w:val="333333"/>
          <w:lang w:eastAsia="pl-PL"/>
        </w:rPr>
        <w:t>rozwój</w:t>
      </w:r>
      <w:r w:rsidR="00363707" w:rsidRPr="00363707">
        <w:rPr>
          <w:rFonts w:asciiTheme="majorHAnsi" w:eastAsia="Times New Roman" w:hAnsiTheme="majorHAnsi" w:cstheme="majorHAnsi"/>
          <w:color w:val="333333"/>
          <w:lang w:eastAsia="pl-PL"/>
        </w:rPr>
        <w:t>” realizowanego przez Podlaską Fundację Rozwoju Regionalnego</w:t>
      </w:r>
      <w:r w:rsidRPr="00363707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4571AB" w:rsidRDefault="004571AB" w:rsidP="00D81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Regulamin 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– niniejszy dokument regulujący w szczególności zasady i warunki korzystania oraz funkcjonowania Bazy, prawa i obowiązki Zamawiających, warunki i zasady ochrony danych osobowych, jak również zakres odpowiedzialności </w:t>
      </w:r>
      <w:r w:rsidR="00D021FA">
        <w:rPr>
          <w:rFonts w:asciiTheme="majorHAnsi" w:eastAsia="Times New Roman" w:hAnsiTheme="majorHAnsi" w:cstheme="majorHAnsi"/>
          <w:color w:val="333333"/>
          <w:lang w:eastAsia="pl-PL"/>
        </w:rPr>
        <w:t>Zamawiających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i Operator</w:t>
      </w:r>
      <w:r w:rsidR="00D021FA">
        <w:rPr>
          <w:rFonts w:asciiTheme="majorHAnsi" w:eastAsia="Times New Roman" w:hAnsiTheme="majorHAnsi" w:cstheme="majorHAnsi"/>
          <w:color w:val="333333"/>
          <w:lang w:eastAsia="pl-PL"/>
        </w:rPr>
        <w:t>a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4571AB" w:rsidRDefault="004571AB" w:rsidP="00D819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Zasada konkurencyjności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 – zasada o której mowa w </w:t>
      </w:r>
      <w:r w:rsidRPr="004571AB">
        <w:rPr>
          <w:rFonts w:asciiTheme="majorHAnsi" w:eastAsia="Times New Roman" w:hAnsiTheme="majorHAnsi" w:cstheme="majorHAnsi"/>
          <w:i/>
          <w:iCs/>
          <w:color w:val="333333"/>
          <w:bdr w:val="none" w:sz="0" w:space="0" w:color="auto" w:frame="1"/>
          <w:lang w:eastAsia="pl-PL"/>
        </w:rPr>
        <w:t>Wytycznych w zakresie kwalifikowania wydatków w ramach Europejskiego Funduszu Rozwoju Regionalnego, Europejskiego Funduszu Społecznego oraz Funduszu Spójności na lata 2014-2020.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 Zasada konkurencyjności ma na celu wybór najkorzystniejszej oferty z zachowaniem uczciwej konkurencji i równego traktowania wykonawców poprzez dopuszczenie jak najszerszego grona podmiotów, które mogłyby być zainteresowane realizacją zamówień zlecanych przez </w:t>
      </w:r>
      <w:r w:rsidR="007A541C">
        <w:rPr>
          <w:rFonts w:asciiTheme="majorHAnsi" w:eastAsia="Times New Roman" w:hAnsiTheme="majorHAnsi" w:cstheme="majorHAnsi"/>
          <w:color w:val="333333"/>
          <w:lang w:eastAsia="pl-PL"/>
        </w:rPr>
        <w:t>Zamawiających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 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Rozdział II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Postanowienia ogólne i cel Bazy</w:t>
      </w:r>
    </w:p>
    <w:p w:rsidR="004571AB" w:rsidRPr="004571AB" w:rsidRDefault="004571AB" w:rsidP="00D81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Dostęp do Bazy jest bezpłatny.</w:t>
      </w:r>
    </w:p>
    <w:p w:rsidR="004571AB" w:rsidRPr="004571AB" w:rsidRDefault="004571AB" w:rsidP="00D81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Baza stanowi wyłączną własność </w:t>
      </w:r>
      <w:r w:rsidR="000849FC">
        <w:rPr>
          <w:rFonts w:asciiTheme="majorHAnsi" w:eastAsia="Times New Roman" w:hAnsiTheme="majorHAnsi" w:cstheme="majorHAnsi"/>
          <w:color w:val="333333"/>
          <w:lang w:eastAsia="pl-PL"/>
        </w:rPr>
        <w:t>Podlaskiej Fundacji Rozwoju Regionalnego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4571AB" w:rsidRDefault="004571AB" w:rsidP="00D81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Celem Bazy jest stworzenie warunków realizacji zasady konkurencyjności dla 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Zamawiających zamier</w:t>
      </w:r>
      <w:r w:rsidR="00B81F2B">
        <w:rPr>
          <w:rFonts w:asciiTheme="majorHAnsi" w:eastAsia="Times New Roman" w:hAnsiTheme="majorHAnsi" w:cstheme="majorHAnsi"/>
          <w:color w:val="333333"/>
          <w:lang w:eastAsia="pl-PL"/>
        </w:rPr>
        <w:t>z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ających pozyskać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środk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>i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pochodzących z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 xml:space="preserve"> projektu „Granty na badania i </w:t>
      </w:r>
      <w:r w:rsidR="00AE15DC">
        <w:rPr>
          <w:rFonts w:asciiTheme="majorHAnsi" w:eastAsia="Times New Roman" w:hAnsiTheme="majorHAnsi" w:cstheme="majorHAnsi"/>
          <w:color w:val="333333"/>
          <w:lang w:eastAsia="pl-PL"/>
        </w:rPr>
        <w:t>rozwój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” realizowanego przez Podlaską Fundację Rozwoju Regionalnego w ramach Działania 1.2.2 Bon na usługi badawcze R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 xml:space="preserve">egionalnego 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P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 xml:space="preserve">rogramu 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O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>peracyjnego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 xml:space="preserve"> W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 xml:space="preserve">ojewództwa 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P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>odlaskiego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, czyli zapewnienie przejrzystości i szerokiego dostępu do zamówień udzielanych w ramach zasady konkurencyjności.</w:t>
      </w:r>
    </w:p>
    <w:p w:rsidR="004571AB" w:rsidRPr="004571AB" w:rsidRDefault="004571AB" w:rsidP="00D819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lastRenderedPageBreak/>
        <w:t xml:space="preserve">Cel określony w pkt. 3 realizowany jest przez 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Zamawiających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poprzez bezpłatne umieszczanie w Bazie ogłoszeń zamówie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>ń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oraz poprzez powszechnie dostępny (niewymagający autoryzacji) sposób ich odszukiwania i odczytu przez Internautów.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 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Rozdział III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Korzystanie z Bazy</w:t>
      </w:r>
    </w:p>
    <w:p w:rsidR="004571AB" w:rsidRPr="004571AB" w:rsidRDefault="004571AB" w:rsidP="00D819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Korzystanie z Bazy oznacza każdą czynność 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, która prowadzi do zapoznania się przez niego z treściami zawartymi na stronach internetowych Bazy oraz wszelkie czynności związane z upublicznianiem ogłoszenia.</w:t>
      </w:r>
    </w:p>
    <w:p w:rsidR="004571AB" w:rsidRPr="004571AB" w:rsidRDefault="00914FCA" w:rsidP="00D819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Podlaska Fundacja Rozwoju Regionalnego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udostępnia Użytkownikom wsparcie techniczne za pośrednictwem poczty elektronicznej. Dane kontaktowe dostępne są na stronach Bazy. Poprzez ten kanał </w:t>
      </w:r>
      <w:r>
        <w:rPr>
          <w:rFonts w:asciiTheme="majorHAnsi" w:eastAsia="Times New Roman" w:hAnsiTheme="majorHAnsi" w:cstheme="majorHAnsi"/>
          <w:color w:val="333333"/>
          <w:lang w:eastAsia="pl-PL"/>
        </w:rPr>
        <w:t>Zamawiający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mogą otrzymać informację i pomoc w rozwiązaniu problemów technicznych i obsługowych.</w:t>
      </w:r>
    </w:p>
    <w:p w:rsidR="004571AB" w:rsidRPr="004571AB" w:rsidRDefault="00363707" w:rsidP="00D819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 xml:space="preserve">Operator - </w:t>
      </w:r>
      <w:r w:rsidR="00FA529F">
        <w:rPr>
          <w:rFonts w:asciiTheme="majorHAnsi" w:eastAsia="Times New Roman" w:hAnsiTheme="majorHAnsi" w:cstheme="majorHAnsi"/>
          <w:color w:val="333333"/>
          <w:lang w:eastAsia="pl-PL"/>
        </w:rPr>
        <w:t>Podlaska Fundacja Rozwoju Regionalnego może odmówić publikacji ogłoszenia, jeśli jego treść będzie zawierać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>:</w:t>
      </w:r>
    </w:p>
    <w:p w:rsidR="004571AB" w:rsidRPr="004571AB" w:rsidRDefault="004571AB" w:rsidP="00D819B1">
      <w:pPr>
        <w:numPr>
          <w:ilvl w:val="2"/>
          <w:numId w:val="10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treści, które zawierają słowa lub zwroty powszechnie uznawane za obraźliwe lub obelżywe;</w:t>
      </w:r>
    </w:p>
    <w:p w:rsidR="004571AB" w:rsidRPr="004571AB" w:rsidRDefault="004571AB" w:rsidP="00D819B1">
      <w:pPr>
        <w:numPr>
          <w:ilvl w:val="2"/>
          <w:numId w:val="10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materiał</w:t>
      </w:r>
      <w:r w:rsidR="00FA529F">
        <w:rPr>
          <w:rFonts w:asciiTheme="majorHAnsi" w:eastAsia="Times New Roman" w:hAnsiTheme="majorHAnsi" w:cstheme="majorHAnsi"/>
          <w:color w:val="333333"/>
          <w:lang w:eastAsia="pl-PL"/>
        </w:rPr>
        <w:t>y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o charakterze reklamowym, promocyjnym i marketingowym oraz linków do tych materiałów;</w:t>
      </w:r>
    </w:p>
    <w:p w:rsidR="004571AB" w:rsidRPr="004571AB" w:rsidRDefault="004571AB" w:rsidP="00D819B1">
      <w:pPr>
        <w:numPr>
          <w:ilvl w:val="2"/>
          <w:numId w:val="10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jaki</w:t>
      </w:r>
      <w:r w:rsidR="00FA529F">
        <w:rPr>
          <w:rFonts w:asciiTheme="majorHAnsi" w:eastAsia="Times New Roman" w:hAnsiTheme="majorHAnsi" w:cstheme="majorHAnsi"/>
          <w:color w:val="333333"/>
          <w:lang w:eastAsia="pl-PL"/>
        </w:rPr>
        <w:t>e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kolwiek treści o charakterze bezprawnym,</w:t>
      </w:r>
    </w:p>
    <w:p w:rsidR="004571AB" w:rsidRPr="004571AB" w:rsidRDefault="004571AB" w:rsidP="00D819B1">
      <w:pPr>
        <w:numPr>
          <w:ilvl w:val="2"/>
          <w:numId w:val="10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treści posiadając</w:t>
      </w:r>
      <w:r w:rsidR="00FA529F">
        <w:rPr>
          <w:rFonts w:asciiTheme="majorHAnsi" w:eastAsia="Times New Roman" w:hAnsiTheme="majorHAnsi" w:cstheme="majorHAnsi"/>
          <w:color w:val="333333"/>
          <w:lang w:eastAsia="pl-PL"/>
        </w:rPr>
        <w:t>e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linki do szkodliwego oprogramowania</w:t>
      </w:r>
      <w:r w:rsidR="00FA529F">
        <w:rPr>
          <w:rFonts w:asciiTheme="majorHAnsi" w:eastAsia="Times New Roman" w:hAnsiTheme="majorHAnsi" w:cstheme="majorHAnsi"/>
          <w:color w:val="333333"/>
          <w:lang w:eastAsia="pl-PL"/>
        </w:rPr>
        <w:t xml:space="preserve"> (wirusy, robaki, </w:t>
      </w:r>
      <w:proofErr w:type="spellStart"/>
      <w:r w:rsidR="00FA529F">
        <w:rPr>
          <w:rFonts w:asciiTheme="majorHAnsi" w:eastAsia="Times New Roman" w:hAnsiTheme="majorHAnsi" w:cstheme="majorHAnsi"/>
          <w:color w:val="333333"/>
          <w:lang w:eastAsia="pl-PL"/>
        </w:rPr>
        <w:t>trojany</w:t>
      </w:r>
      <w:proofErr w:type="spellEnd"/>
      <w:r w:rsidR="00FA529F">
        <w:rPr>
          <w:rFonts w:asciiTheme="majorHAnsi" w:eastAsia="Times New Roman" w:hAnsiTheme="majorHAnsi" w:cstheme="majorHAnsi"/>
          <w:color w:val="333333"/>
          <w:lang w:eastAsia="pl-PL"/>
        </w:rPr>
        <w:t xml:space="preserve"> itd.)</w:t>
      </w:r>
    </w:p>
    <w:p w:rsidR="004571AB" w:rsidRPr="004571AB" w:rsidRDefault="00FA529F" w:rsidP="00D819B1">
      <w:pPr>
        <w:numPr>
          <w:ilvl w:val="2"/>
          <w:numId w:val="10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treści 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>nieprawdziw</w:t>
      </w:r>
      <w:r>
        <w:rPr>
          <w:rFonts w:asciiTheme="majorHAnsi" w:eastAsia="Times New Roman" w:hAnsiTheme="majorHAnsi" w:cstheme="majorHAnsi"/>
          <w:color w:val="333333"/>
          <w:lang w:eastAsia="pl-PL"/>
        </w:rPr>
        <w:t>e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i rażąco wybrakowan</w:t>
      </w:r>
      <w:r>
        <w:rPr>
          <w:rFonts w:asciiTheme="majorHAnsi" w:eastAsia="Times New Roman" w:hAnsiTheme="majorHAnsi" w:cstheme="majorHAnsi"/>
          <w:color w:val="333333"/>
          <w:lang w:eastAsia="pl-PL"/>
        </w:rPr>
        <w:t>e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oraz zawierając</w:t>
      </w:r>
      <w:r>
        <w:rPr>
          <w:rFonts w:asciiTheme="majorHAnsi" w:eastAsia="Times New Roman" w:hAnsiTheme="majorHAnsi" w:cstheme="majorHAnsi"/>
          <w:color w:val="333333"/>
          <w:lang w:eastAsia="pl-PL"/>
        </w:rPr>
        <w:t>e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istotne błędy językowe </w:t>
      </w:r>
    </w:p>
    <w:p w:rsidR="004571AB" w:rsidRPr="004571AB" w:rsidRDefault="004571AB" w:rsidP="00D819B1">
      <w:pPr>
        <w:numPr>
          <w:ilvl w:val="2"/>
          <w:numId w:val="10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informacj</w:t>
      </w:r>
      <w:r w:rsidR="00FA529F">
        <w:rPr>
          <w:rFonts w:asciiTheme="majorHAnsi" w:eastAsia="Times New Roman" w:hAnsiTheme="majorHAnsi" w:cstheme="majorHAnsi"/>
          <w:color w:val="333333"/>
          <w:lang w:eastAsia="pl-PL"/>
        </w:rPr>
        <w:t>e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i materiał</w:t>
      </w:r>
      <w:r w:rsidR="00FA529F">
        <w:rPr>
          <w:rFonts w:asciiTheme="majorHAnsi" w:eastAsia="Times New Roman" w:hAnsiTheme="majorHAnsi" w:cstheme="majorHAnsi"/>
          <w:color w:val="333333"/>
          <w:lang w:eastAsia="pl-PL"/>
        </w:rPr>
        <w:t>y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, których ujawnienie może stanowić potencjalne zagrożenie dla bezpieczeństwa Rzeczpospolitej Polskiej;</w:t>
      </w:r>
    </w:p>
    <w:p w:rsidR="004571AB" w:rsidRPr="004571AB" w:rsidRDefault="004571AB" w:rsidP="00D819B1">
      <w:pPr>
        <w:numPr>
          <w:ilvl w:val="2"/>
          <w:numId w:val="10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spamu, tj. wielokrotnego powtarzania tej samej lub zbliżonej treści.</w:t>
      </w:r>
    </w:p>
    <w:p w:rsidR="004571AB" w:rsidRPr="004571AB" w:rsidRDefault="004571AB" w:rsidP="00D819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Zabronione są działania mogące utrudnić działanie Bazy.</w:t>
      </w:r>
    </w:p>
    <w:p w:rsidR="004571AB" w:rsidRPr="004571AB" w:rsidRDefault="004571AB" w:rsidP="00D819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W przypadku stwierdzenia działań mogących utrudnić działanie Bazy Operator wzywa 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do natychmiastowego wyjaśnienia sprawy bądź blokuje jego </w:t>
      </w:r>
      <w:r w:rsidR="00914FCA">
        <w:rPr>
          <w:rFonts w:asciiTheme="majorHAnsi" w:eastAsia="Times New Roman" w:hAnsiTheme="majorHAnsi" w:cstheme="majorHAnsi"/>
          <w:color w:val="333333"/>
          <w:lang w:eastAsia="pl-PL"/>
        </w:rPr>
        <w:t>ogłoszenie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do czasu wyjaśnienia sprawy.</w:t>
      </w:r>
    </w:p>
    <w:p w:rsidR="004571AB" w:rsidRPr="004571AB" w:rsidRDefault="004571AB" w:rsidP="00D819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Każdy </w:t>
      </w:r>
      <w:r w:rsidR="00363707">
        <w:rPr>
          <w:rFonts w:asciiTheme="majorHAnsi" w:eastAsia="Times New Roman" w:hAnsiTheme="majorHAnsi" w:cstheme="majorHAnsi"/>
          <w:color w:val="333333"/>
          <w:lang w:eastAsia="pl-PL"/>
        </w:rPr>
        <w:t>Zamawiający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, który powziął wiedzę o umieszczeniu w przypisanych mu ogłoszeniach w Bazie materiałów o bezprawnym charakterze, jest zobowiązany niezwłocznie zawiadomić o tym fakcie Operatora Bazy.</w:t>
      </w:r>
    </w:p>
    <w:p w:rsidR="004571AB" w:rsidRPr="004571AB" w:rsidRDefault="00363707" w:rsidP="00D819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Zamawiający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, zamieszczając w Bazie wszelkie materiały stanowiące elementy ogłoszenia (np. opis przedmiotu zamówienia, kryteria oceny ofert, informacje o wagach punktowych lub procentowych, opis sposobu przyznawania punktacji), wyraża tym samym zgodę na wgląd w te materiały przez wszystkich 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>Zamawiających, Operatora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oraz Internautów korzystających z Bazy.</w:t>
      </w:r>
    </w:p>
    <w:p w:rsidR="004571AB" w:rsidRPr="004571AB" w:rsidRDefault="00363707" w:rsidP="00D819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zastrzega sobie prawo dowolnej modyfikacji funkcjonalności, narzędzi oraz sposobu działania Bazy, w tym usunięcie wszelkich zgromadzonych w Bazie danych, zaprzestania działalności oraz podjęcia wszelkich dozwolonych przez prawo czynności związanych z serwisem. 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>Zamawiającym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przysługują z tytułu wskazanych czynności żadne roszczenia względem </w:t>
      </w:r>
      <w:r>
        <w:rPr>
          <w:rFonts w:asciiTheme="majorHAnsi" w:eastAsia="Times New Roman" w:hAnsiTheme="majorHAnsi" w:cstheme="majorHAnsi"/>
          <w:color w:val="333333"/>
          <w:lang w:eastAsia="pl-PL"/>
        </w:rPr>
        <w:t>Operatora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 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Rozdział IV</w:t>
      </w:r>
    </w:p>
    <w:p w:rsidR="004571AB" w:rsidRPr="004571AB" w:rsidRDefault="009143CA" w:rsidP="00D819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Zamieszczenie ogłoszenia</w:t>
      </w:r>
      <w:r w:rsidR="004571AB"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przez</w:t>
      </w:r>
      <w:r w:rsidR="004571AB"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 Zamawiającego</w:t>
      </w:r>
    </w:p>
    <w:p w:rsidR="004571AB" w:rsidRPr="004571AB" w:rsidRDefault="004571AB" w:rsidP="00D819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Każdy </w:t>
      </w:r>
      <w:r w:rsidR="009143CA">
        <w:rPr>
          <w:rFonts w:asciiTheme="majorHAnsi" w:eastAsia="Times New Roman" w:hAnsiTheme="majorHAnsi" w:cstheme="majorHAnsi"/>
          <w:color w:val="333333"/>
          <w:lang w:eastAsia="pl-PL"/>
        </w:rPr>
        <w:t>Zamawiający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w trakcie </w:t>
      </w:r>
      <w:r w:rsidR="009143CA">
        <w:rPr>
          <w:rFonts w:asciiTheme="majorHAnsi" w:eastAsia="Times New Roman" w:hAnsiTheme="majorHAnsi" w:cstheme="majorHAnsi"/>
          <w:color w:val="333333"/>
          <w:lang w:eastAsia="pl-PL"/>
        </w:rPr>
        <w:t>rozpoczęcia zamieszczenia ogłoszenia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potwierdza zapoznanie się z niniejszym Regulaminem, wyraża zgodę na wszystkie jego postanowienia i zobowiązuje się do ich przestrzegania.</w:t>
      </w:r>
    </w:p>
    <w:p w:rsidR="004571AB" w:rsidRDefault="009143CA" w:rsidP="00D819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Zamawiający celem zamieszczenia ogłoszenia uzupełnia wszystkie wymagane pola Bazy i zatwierdza wprowadzoną treść.</w:t>
      </w:r>
    </w:p>
    <w:p w:rsidR="009143CA" w:rsidRDefault="009143CA" w:rsidP="00D819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 xml:space="preserve">Operator przed publikacją ogłoszenia </w:t>
      </w:r>
      <w:r w:rsidR="00651ED1">
        <w:rPr>
          <w:rFonts w:asciiTheme="majorHAnsi" w:eastAsia="Times New Roman" w:hAnsiTheme="majorHAnsi" w:cstheme="majorHAnsi"/>
          <w:color w:val="333333"/>
          <w:lang w:eastAsia="pl-PL"/>
        </w:rPr>
        <w:t xml:space="preserve">może weryfikować </w:t>
      </w:r>
      <w:r>
        <w:rPr>
          <w:rFonts w:asciiTheme="majorHAnsi" w:eastAsia="Times New Roman" w:hAnsiTheme="majorHAnsi" w:cstheme="majorHAnsi"/>
          <w:color w:val="333333"/>
          <w:lang w:eastAsia="pl-PL"/>
        </w:rPr>
        <w:t xml:space="preserve">jego treść </w:t>
      </w:r>
      <w:r w:rsidR="00363707">
        <w:rPr>
          <w:rFonts w:asciiTheme="majorHAnsi" w:eastAsia="Times New Roman" w:hAnsiTheme="majorHAnsi" w:cstheme="majorHAnsi"/>
          <w:color w:val="333333"/>
          <w:lang w:eastAsia="pl-PL"/>
        </w:rPr>
        <w:t xml:space="preserve">i </w:t>
      </w:r>
      <w:r w:rsidR="00651ED1">
        <w:rPr>
          <w:rFonts w:asciiTheme="majorHAnsi" w:eastAsia="Times New Roman" w:hAnsiTheme="majorHAnsi" w:cstheme="majorHAnsi"/>
          <w:color w:val="333333"/>
          <w:lang w:eastAsia="pl-PL"/>
        </w:rPr>
        <w:t xml:space="preserve">upublicznić ogłoszenie </w:t>
      </w:r>
      <w:r w:rsidR="00363707">
        <w:rPr>
          <w:rFonts w:asciiTheme="majorHAnsi" w:eastAsia="Times New Roman" w:hAnsiTheme="majorHAnsi" w:cstheme="majorHAnsi"/>
          <w:color w:val="333333"/>
          <w:lang w:eastAsia="pl-PL"/>
        </w:rPr>
        <w:t xml:space="preserve">po </w:t>
      </w:r>
      <w:r w:rsidR="002F75C3">
        <w:rPr>
          <w:rFonts w:asciiTheme="majorHAnsi" w:eastAsia="Times New Roman" w:hAnsiTheme="majorHAnsi" w:cstheme="majorHAnsi"/>
          <w:color w:val="333333"/>
          <w:lang w:eastAsia="pl-PL"/>
        </w:rPr>
        <w:t xml:space="preserve">jej </w:t>
      </w:r>
      <w:r w:rsidR="00363707">
        <w:rPr>
          <w:rFonts w:asciiTheme="majorHAnsi" w:eastAsia="Times New Roman" w:hAnsiTheme="majorHAnsi" w:cstheme="majorHAnsi"/>
          <w:color w:val="333333"/>
          <w:lang w:eastAsia="pl-PL"/>
        </w:rPr>
        <w:t xml:space="preserve">akceptacji. </w:t>
      </w:r>
      <w:r w:rsidR="00A455CE">
        <w:rPr>
          <w:rFonts w:asciiTheme="majorHAnsi" w:eastAsia="Times New Roman" w:hAnsiTheme="majorHAnsi" w:cstheme="majorHAnsi"/>
          <w:color w:val="333333"/>
          <w:lang w:eastAsia="pl-PL"/>
        </w:rPr>
        <w:t>Operator ma prawo w ramach weryfikacji treści ogłoszenia do kontaktu z Zamawiającym.</w:t>
      </w:r>
      <w:r w:rsidR="00651ED1">
        <w:rPr>
          <w:rFonts w:asciiTheme="majorHAnsi" w:eastAsia="Times New Roman" w:hAnsiTheme="majorHAnsi" w:cstheme="majorHAnsi"/>
          <w:color w:val="333333"/>
          <w:lang w:eastAsia="pl-PL"/>
        </w:rPr>
        <w:t xml:space="preserve"> W przypadku, gdy ogłoszenie będzie opublikowane bez weryfikacji jego treści Operator informuje o tym fakcie Zamawiającego.</w:t>
      </w:r>
    </w:p>
    <w:p w:rsidR="002C1FB3" w:rsidRPr="004571AB" w:rsidRDefault="002C1FB3" w:rsidP="00D819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2C1FB3">
        <w:rPr>
          <w:rFonts w:asciiTheme="majorHAnsi" w:eastAsia="Times New Roman" w:hAnsiTheme="majorHAnsi" w:cstheme="majorHAnsi"/>
          <w:color w:val="333333"/>
          <w:lang w:eastAsia="pl-PL"/>
        </w:rPr>
        <w:lastRenderedPageBreak/>
        <w:t xml:space="preserve">Informację o wyniku postępowania ofertowego należy przesłać na adres </w:t>
      </w:r>
      <w:hyperlink r:id="rId8" w:history="1">
        <w:r w:rsidRPr="002C1FB3">
          <w:rPr>
            <w:rStyle w:val="Hipercze"/>
            <w:rFonts w:asciiTheme="majorHAnsi" w:eastAsia="Times New Roman" w:hAnsiTheme="majorHAnsi" w:cstheme="majorHAnsi"/>
            <w:lang w:eastAsia="pl-PL"/>
          </w:rPr>
          <w:t>rif@pfrr.pl</w:t>
        </w:r>
      </w:hyperlink>
      <w:r>
        <w:rPr>
          <w:rFonts w:asciiTheme="majorHAnsi" w:eastAsia="Times New Roman" w:hAnsiTheme="majorHAnsi" w:cstheme="majorHAnsi"/>
          <w:b/>
          <w:color w:val="333333"/>
          <w:lang w:eastAsia="pl-PL"/>
        </w:rPr>
        <w:t xml:space="preserve"> </w:t>
      </w:r>
      <w:r w:rsidRPr="002C1FB3">
        <w:rPr>
          <w:rFonts w:asciiTheme="majorHAnsi" w:eastAsia="Times New Roman" w:hAnsiTheme="majorHAnsi" w:cstheme="majorHAnsi"/>
          <w:color w:val="333333"/>
          <w:lang w:eastAsia="pl-PL"/>
        </w:rPr>
        <w:t>niezwłocznie po jego rozstrzygnięciu podając co najmniej: nr i datę ogłoszenia</w:t>
      </w:r>
      <w:bookmarkStart w:id="0" w:name="_GoBack"/>
      <w:bookmarkEnd w:id="0"/>
      <w:r w:rsidRPr="002C1FB3">
        <w:rPr>
          <w:rFonts w:asciiTheme="majorHAnsi" w:eastAsia="Times New Roman" w:hAnsiTheme="majorHAnsi" w:cstheme="majorHAnsi"/>
          <w:color w:val="333333"/>
          <w:lang w:eastAsia="pl-PL"/>
        </w:rPr>
        <w:t>, nazwę zamawiającego, liczbę ofert jakie wpłynęły w odpowiedzi na ogłoszenie, nazwę wybranego wykonawcy/ów.</w:t>
      </w:r>
    </w:p>
    <w:p w:rsidR="00D819B1" w:rsidRPr="004571AB" w:rsidRDefault="00D819B1" w:rsidP="00D819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Rozdział V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Dane osobowe</w:t>
      </w:r>
    </w:p>
    <w:p w:rsidR="00363707" w:rsidRPr="00CA5E9B" w:rsidRDefault="006D17BE" w:rsidP="00D819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CA5E9B">
        <w:rPr>
          <w:rFonts w:ascii="Calibri Light" w:hAnsi="Calibri Light" w:cs="Calibri Light"/>
          <w:color w:val="333333"/>
          <w:lang w:eastAsia="pl-PL"/>
        </w:rPr>
        <w:t xml:space="preserve">Dane osobowe zamieszczane przez Zamawiającego w bazie będą przetwarzane i archiwizowane przez Operatora </w:t>
      </w:r>
      <w:r w:rsidR="00CA5E9B">
        <w:rPr>
          <w:rFonts w:ascii="Calibri Light" w:hAnsi="Calibri Light" w:cs="Calibri Light"/>
          <w:color w:val="333333"/>
          <w:lang w:eastAsia="pl-PL"/>
        </w:rPr>
        <w:t>w oparciu o przepisy RODO.</w:t>
      </w:r>
    </w:p>
    <w:p w:rsidR="004571AB" w:rsidRPr="00CA5E9B" w:rsidRDefault="004571AB" w:rsidP="00D819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CA5E9B">
        <w:rPr>
          <w:rFonts w:asciiTheme="majorHAnsi" w:eastAsia="Times New Roman" w:hAnsiTheme="majorHAnsi" w:cstheme="majorHAnsi"/>
          <w:color w:val="333333"/>
          <w:lang w:eastAsia="pl-PL"/>
        </w:rPr>
        <w:t xml:space="preserve">Administratorem Danych Osobowych, tj. podmiotem decydującym o celach i środkach przetwarzania danych osobowych dla Bazy, jest </w:t>
      </w:r>
      <w:r w:rsidR="0052134D" w:rsidRPr="00CA5E9B">
        <w:rPr>
          <w:rFonts w:asciiTheme="majorHAnsi" w:eastAsia="Times New Roman" w:hAnsiTheme="majorHAnsi" w:cstheme="majorHAnsi"/>
          <w:color w:val="333333"/>
          <w:lang w:eastAsia="pl-PL"/>
        </w:rPr>
        <w:t>Podlaska Fundacja Rozwoju Regionalnego</w:t>
      </w:r>
      <w:r w:rsidRPr="00CA5E9B">
        <w:rPr>
          <w:rFonts w:asciiTheme="majorHAnsi" w:eastAsia="Times New Roman" w:hAnsiTheme="majorHAnsi" w:cstheme="majorHAnsi"/>
          <w:color w:val="333333"/>
          <w:lang w:eastAsia="pl-PL"/>
        </w:rPr>
        <w:t xml:space="preserve"> z siedzibą w </w:t>
      </w:r>
      <w:r w:rsidR="0052134D" w:rsidRPr="00CA5E9B">
        <w:rPr>
          <w:rFonts w:asciiTheme="majorHAnsi" w:eastAsia="Times New Roman" w:hAnsiTheme="majorHAnsi" w:cstheme="majorHAnsi"/>
          <w:color w:val="333333"/>
          <w:lang w:eastAsia="pl-PL"/>
        </w:rPr>
        <w:t>Białymstoku, ul.</w:t>
      </w:r>
      <w:r w:rsidR="00D1462C" w:rsidRPr="00CA5E9B">
        <w:rPr>
          <w:rFonts w:asciiTheme="majorHAnsi" w:eastAsia="Times New Roman" w:hAnsiTheme="majorHAnsi" w:cstheme="majorHAnsi"/>
          <w:color w:val="333333"/>
          <w:lang w:eastAsia="pl-PL"/>
        </w:rPr>
        <w:t xml:space="preserve"> Starobojarska 15</w:t>
      </w:r>
      <w:r w:rsidRPr="00CA5E9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885C7E" w:rsidRDefault="004571AB" w:rsidP="00D819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Dane osobowe w Bazie są pr</w:t>
      </w:r>
      <w:r w:rsidR="00A455CE" w:rsidRPr="00885C7E">
        <w:rPr>
          <w:rFonts w:asciiTheme="majorHAnsi" w:eastAsia="Times New Roman" w:hAnsiTheme="majorHAnsi" w:cstheme="majorHAnsi"/>
          <w:color w:val="333333"/>
          <w:lang w:eastAsia="pl-PL"/>
        </w:rPr>
        <w:t>ezentowane w ramach treści ogłoszeń</w:t>
      </w: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 xml:space="preserve"> wyłącznie w celu zapewnienia warunków realizacji zasady konkurencyjności przez </w:t>
      </w:r>
      <w:r w:rsidR="00A455CE" w:rsidRPr="00885C7E">
        <w:rPr>
          <w:rFonts w:asciiTheme="majorHAnsi" w:eastAsia="Times New Roman" w:hAnsiTheme="majorHAnsi" w:cstheme="majorHAnsi"/>
          <w:color w:val="333333"/>
          <w:lang w:eastAsia="pl-PL"/>
        </w:rPr>
        <w:t>Zamawiających</w:t>
      </w: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885C7E" w:rsidRDefault="004571AB" w:rsidP="00D819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Maksymalny zakres danych przetwarzanych przez Administratora Danych Osobowych to:</w:t>
      </w:r>
    </w:p>
    <w:p w:rsidR="004571AB" w:rsidRPr="00885C7E" w:rsidRDefault="004571AB" w:rsidP="00D819B1">
      <w:pPr>
        <w:numPr>
          <w:ilvl w:val="2"/>
          <w:numId w:val="12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 xml:space="preserve">Nazwa </w:t>
      </w:r>
      <w:r w:rsidR="00876011">
        <w:rPr>
          <w:rFonts w:asciiTheme="majorHAnsi" w:eastAsia="Times New Roman" w:hAnsiTheme="majorHAnsi" w:cstheme="majorHAnsi"/>
          <w:color w:val="333333"/>
          <w:lang w:eastAsia="pl-PL"/>
        </w:rPr>
        <w:t xml:space="preserve">Zamawiającego </w:t>
      </w:r>
      <w:r w:rsidR="00977453">
        <w:rPr>
          <w:rFonts w:asciiTheme="majorHAnsi" w:eastAsia="Times New Roman" w:hAnsiTheme="majorHAnsi" w:cstheme="majorHAnsi"/>
          <w:color w:val="333333"/>
          <w:lang w:eastAsia="pl-PL"/>
        </w:rPr>
        <w:t>–</w:t>
      </w:r>
      <w:r w:rsidR="00876011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977453">
        <w:rPr>
          <w:rFonts w:asciiTheme="majorHAnsi" w:eastAsia="Times New Roman" w:hAnsiTheme="majorHAnsi" w:cstheme="majorHAnsi"/>
          <w:color w:val="333333"/>
          <w:lang w:eastAsia="pl-PL"/>
        </w:rPr>
        <w:t xml:space="preserve">potencjalnego </w:t>
      </w:r>
      <w:proofErr w:type="spellStart"/>
      <w:r w:rsidR="00876011">
        <w:rPr>
          <w:rFonts w:asciiTheme="majorHAnsi" w:eastAsia="Times New Roman" w:hAnsiTheme="majorHAnsi" w:cstheme="majorHAnsi"/>
          <w:color w:val="333333"/>
          <w:lang w:eastAsia="pl-PL"/>
        </w:rPr>
        <w:t>Grantobiorcy</w:t>
      </w:r>
      <w:proofErr w:type="spellEnd"/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 xml:space="preserve"> (nazwa np.: firma, pod którą występuje </w:t>
      </w:r>
      <w:r w:rsidR="00876011">
        <w:rPr>
          <w:rFonts w:asciiTheme="majorHAnsi" w:eastAsia="Times New Roman" w:hAnsiTheme="majorHAnsi" w:cstheme="majorHAnsi"/>
          <w:color w:val="333333"/>
          <w:lang w:eastAsia="pl-PL"/>
        </w:rPr>
        <w:t>Zamawiający</w:t>
      </w: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);</w:t>
      </w:r>
    </w:p>
    <w:p w:rsidR="004571AB" w:rsidRPr="00885C7E" w:rsidRDefault="004571AB" w:rsidP="00D819B1">
      <w:pPr>
        <w:numPr>
          <w:ilvl w:val="2"/>
          <w:numId w:val="12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 xml:space="preserve">Adres pocztowy </w:t>
      </w:r>
      <w:r w:rsidR="00876011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 xml:space="preserve"> (województwo, powiat, miejscowość, ulica, numer budynku, numer lokalu, kod pocztowy);</w:t>
      </w:r>
    </w:p>
    <w:p w:rsidR="004571AB" w:rsidRPr="00885C7E" w:rsidRDefault="002F75C3" w:rsidP="00D819B1">
      <w:pPr>
        <w:numPr>
          <w:ilvl w:val="2"/>
          <w:numId w:val="12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Adres e-mail Zamawiającego</w:t>
      </w:r>
      <w:r w:rsidR="004571AB" w:rsidRPr="00885C7E">
        <w:rPr>
          <w:rFonts w:asciiTheme="majorHAnsi" w:eastAsia="Times New Roman" w:hAnsiTheme="majorHAnsi" w:cstheme="majorHAnsi"/>
          <w:color w:val="333333"/>
          <w:lang w:eastAsia="pl-PL"/>
        </w:rPr>
        <w:t>;</w:t>
      </w:r>
    </w:p>
    <w:p w:rsidR="004571AB" w:rsidRPr="00885C7E" w:rsidRDefault="004571AB" w:rsidP="00D819B1">
      <w:pPr>
        <w:numPr>
          <w:ilvl w:val="2"/>
          <w:numId w:val="12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 xml:space="preserve">Telefon </w:t>
      </w:r>
      <w:r w:rsidR="002F75C3" w:rsidRPr="00885C7E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;</w:t>
      </w:r>
    </w:p>
    <w:p w:rsidR="004571AB" w:rsidRPr="00885C7E" w:rsidRDefault="004571AB" w:rsidP="00D819B1">
      <w:pPr>
        <w:numPr>
          <w:ilvl w:val="2"/>
          <w:numId w:val="12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 xml:space="preserve">Faks </w:t>
      </w:r>
      <w:r w:rsidR="002F75C3" w:rsidRPr="00885C7E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;</w:t>
      </w:r>
    </w:p>
    <w:p w:rsidR="004571AB" w:rsidRPr="00885C7E" w:rsidRDefault="004571AB" w:rsidP="00D819B1">
      <w:pPr>
        <w:numPr>
          <w:ilvl w:val="2"/>
          <w:numId w:val="12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 xml:space="preserve">NIP (numer identyfikacji podatkowej) </w:t>
      </w:r>
      <w:r w:rsidR="009E2A7E" w:rsidRPr="00885C7E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;</w:t>
      </w:r>
    </w:p>
    <w:p w:rsidR="004571AB" w:rsidRPr="00885C7E" w:rsidRDefault="004571AB" w:rsidP="00D819B1">
      <w:pPr>
        <w:numPr>
          <w:ilvl w:val="2"/>
          <w:numId w:val="12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Adres e-mail, na który należy wysłać ofertę;</w:t>
      </w:r>
    </w:p>
    <w:p w:rsidR="004571AB" w:rsidRPr="00885C7E" w:rsidRDefault="004571AB" w:rsidP="00D819B1">
      <w:pPr>
        <w:numPr>
          <w:ilvl w:val="2"/>
          <w:numId w:val="12"/>
        </w:numPr>
        <w:shd w:val="clear" w:color="auto" w:fill="FFFFFF"/>
        <w:tabs>
          <w:tab w:val="clear" w:pos="216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Dane osoby do kontaktów z Zamawiającym</w:t>
      </w:r>
      <w:r w:rsidR="009E2A7E" w:rsidRPr="00885C7E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Pr="00885C7E">
        <w:rPr>
          <w:rFonts w:asciiTheme="majorHAnsi" w:eastAsia="Times New Roman" w:hAnsiTheme="majorHAnsi" w:cstheme="majorHAnsi"/>
          <w:color w:val="333333"/>
          <w:lang w:eastAsia="pl-PL"/>
        </w:rPr>
        <w:t>- imię i nazwisko, numer telefonu, pod który należy kontaktować się w związku z wystawionym ogłoszeniem, e-mail (osoby do kontaktu);</w:t>
      </w:r>
    </w:p>
    <w:p w:rsidR="004571AB" w:rsidRPr="009C4078" w:rsidRDefault="004571AB" w:rsidP="00D819B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9C4078">
        <w:rPr>
          <w:rFonts w:asciiTheme="majorHAnsi" w:eastAsia="Times New Roman" w:hAnsiTheme="majorHAnsi" w:cstheme="majorHAnsi"/>
          <w:color w:val="333333"/>
          <w:lang w:eastAsia="pl-PL"/>
        </w:rPr>
        <w:t xml:space="preserve">Dane osobowe użytkownika są przetwarzane zgodnie z ustawą </w:t>
      </w:r>
      <w:r w:rsidR="009C4078" w:rsidRPr="009C4078">
        <w:rPr>
          <w:rFonts w:asciiTheme="majorHAnsi" w:eastAsia="Times New Roman" w:hAnsiTheme="majorHAnsi" w:cstheme="majorHAnsi"/>
          <w:color w:val="333333"/>
          <w:lang w:eastAsia="pl-PL"/>
        </w:rPr>
        <w:t>z dnia 10 maja 2018 r.</w:t>
      </w:r>
      <w:r w:rsidR="002C1FB3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9C4078" w:rsidRPr="009C4078">
        <w:rPr>
          <w:rFonts w:asciiTheme="majorHAnsi" w:eastAsia="Times New Roman" w:hAnsiTheme="majorHAnsi" w:cstheme="majorHAnsi"/>
          <w:color w:val="333333"/>
          <w:lang w:eastAsia="pl-PL"/>
        </w:rPr>
        <w:t>o ochronie danych osobowych (Dz.U. 2018 poz. 1000)</w:t>
      </w:r>
      <w:r w:rsidRPr="009C4078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4571AB" w:rsidRDefault="004571AB" w:rsidP="00D819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Osoba wprowadzająca ogłoszenie, w przypadku chęci wypełnienia pól „Osoba do kontaktu w sprawie ogłoszenia” oraz „Adres e-mail, na który należy wysłać ofertę” w sekcji „Informacje o ogłoszeniu”,</w:t>
      </w:r>
      <w:r w:rsidR="002C1FB3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tzn. danych osoby do kontaktu w sprawie ogłoszenia, o dane inne niż własne, powinna wcześniej poinformować tę osobę, że jej dane ukażą się w ogłoszeniu jako osoby do kontaktu oraz zapoznać ją z treścią niniejszego rozdziału Regulaminu.</w:t>
      </w:r>
    </w:p>
    <w:p w:rsidR="004571AB" w:rsidRPr="004571AB" w:rsidRDefault="004571AB" w:rsidP="00D819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Podanie danych jest dobrowolne, aczkolwiek odmowa ich podania jest równoznaczna z brakiem możliwości zarejestrowania konta i/lub skutecznego </w:t>
      </w:r>
      <w:r w:rsidR="0051490E">
        <w:rPr>
          <w:rFonts w:asciiTheme="majorHAnsi" w:eastAsia="Times New Roman" w:hAnsiTheme="majorHAnsi" w:cstheme="majorHAnsi"/>
          <w:color w:val="333333"/>
          <w:lang w:eastAsia="pl-PL"/>
        </w:rPr>
        <w:t>opublikowania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ogłoszenia.</w:t>
      </w:r>
    </w:p>
    <w:p w:rsidR="004571AB" w:rsidRPr="004571AB" w:rsidRDefault="004571AB" w:rsidP="00D819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Przetwarzane w Bazie dane osobowe </w:t>
      </w:r>
      <w:r w:rsidR="009E2A7E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są udostępniane przez Administratora Danych Osobowych podmiotom trzecim, za wyjątkiem sytuacji, kiedy obowiązek udostępnienia tych danych wynika z przepisów prawa, bądź niniejszego Regulaminu.</w:t>
      </w:r>
    </w:p>
    <w:p w:rsidR="004571AB" w:rsidRPr="004571AB" w:rsidRDefault="004571AB" w:rsidP="00D819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W Bazie nie należy umieszczać materiałów i treści zawierających większy zakres danych osobowych niż określony w pkt </w:t>
      </w:r>
      <w:r w:rsidR="009E2A7E">
        <w:rPr>
          <w:rFonts w:asciiTheme="majorHAnsi" w:eastAsia="Times New Roman" w:hAnsiTheme="majorHAnsi" w:cstheme="majorHAnsi"/>
          <w:color w:val="333333"/>
          <w:lang w:eastAsia="pl-PL"/>
        </w:rPr>
        <w:t>4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4571AB" w:rsidRDefault="004571AB" w:rsidP="00D819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Użytkownik ma prawo wglądu do swoich danych osobowych oraz prawo do ich poprawiania.</w:t>
      </w:r>
    </w:p>
    <w:p w:rsidR="004571AB" w:rsidRPr="004571AB" w:rsidRDefault="002C1FB3" w:rsidP="00D819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Rozdział VI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Odpowiedzialność</w:t>
      </w:r>
    </w:p>
    <w:p w:rsidR="004571AB" w:rsidRPr="004571AB" w:rsidRDefault="00D1462C" w:rsidP="00D819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 – Podlaska Fundacja Rozwoju Regionalnego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ponosi odpowiedzialności za treść i formę materiałów i informacji umieszczonych w Bazie przez Użytkowników.</w:t>
      </w:r>
    </w:p>
    <w:p w:rsidR="004571AB" w:rsidRPr="004571AB" w:rsidRDefault="00D1462C" w:rsidP="00D819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ponosi odpowiedzialności za treść wiadomości wysyłanych przez Oferentów w odpowiedzi na umieszczone Bazie ogłoszenie, ani też nie daje gwarancji co do wartości, przydatności, zupełności, kompletności czy użyteczności produktów, robót i usług świadczonych przez tychże Oferentów.</w:t>
      </w:r>
    </w:p>
    <w:p w:rsidR="004571AB" w:rsidRDefault="00D1462C" w:rsidP="00D819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Zamawiający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ponosi pełną odpowiedzialność za złamanie prawa bądź szkodę wywołaną jego działaniami w Bazie, w szczególności podaniem nieprawdziwych danych, ujawnieniem informacji niejawnej lub innych tajemnic ustawowo chronionych, naruszeniem dóbr osobistych lub praw autorskich oraz praw 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lastRenderedPageBreak/>
        <w:t>pokrewnych, a także przetwarzaniem danych osobowych użytkowników niezgodnie z celami Bazy lub z naruszeniem przepisów ustawy o ochronie danych osobowych.</w:t>
      </w:r>
    </w:p>
    <w:p w:rsidR="00FC6BD1" w:rsidRPr="004571AB" w:rsidRDefault="00FC6BD1" w:rsidP="00D819B1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Zamawiający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ponosi odpowiedzialność za podanie adresu poczty elektronicznej, do którego nie ma dostępu, w szczególności adresu nieprawidłowego lub należącego do innego podmiotu.</w:t>
      </w:r>
    </w:p>
    <w:p w:rsidR="004571AB" w:rsidRPr="004571AB" w:rsidRDefault="00D1462C" w:rsidP="00D819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odpowiada za skutki niewykonania lub nienależytego wykonania </w:t>
      </w:r>
      <w:r w:rsidR="0027778B">
        <w:rPr>
          <w:rFonts w:asciiTheme="majorHAnsi" w:eastAsia="Times New Roman" w:hAnsiTheme="majorHAnsi" w:cstheme="majorHAnsi"/>
          <w:color w:val="333333"/>
          <w:lang w:eastAsia="pl-PL"/>
        </w:rPr>
        <w:t xml:space="preserve">przez kogokolwiek zobowiązań </w:t>
      </w:r>
      <w:r w:rsidR="0027778B" w:rsidRPr="004571AB">
        <w:rPr>
          <w:rFonts w:asciiTheme="majorHAnsi" w:eastAsia="Times New Roman" w:hAnsiTheme="majorHAnsi" w:cstheme="majorHAnsi"/>
          <w:color w:val="333333"/>
          <w:lang w:eastAsia="pl-PL"/>
        </w:rPr>
        <w:t>zaciągnięty</w:t>
      </w:r>
      <w:r w:rsidR="0027778B">
        <w:rPr>
          <w:rFonts w:asciiTheme="majorHAnsi" w:eastAsia="Times New Roman" w:hAnsiTheme="majorHAnsi" w:cstheme="majorHAnsi"/>
          <w:color w:val="333333"/>
          <w:lang w:eastAsia="pl-PL"/>
        </w:rPr>
        <w:t>ch w konsekwencji ogłoszenia zamieszczonego w Bazie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4571AB" w:rsidRDefault="00D1462C" w:rsidP="00D819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odpowiada za zdolności Oferentów do zaciągania zobowiązań.</w:t>
      </w:r>
    </w:p>
    <w:p w:rsidR="004571AB" w:rsidRPr="004571AB" w:rsidRDefault="00D1462C" w:rsidP="00D819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ponosi odpowiedzialności za ewentualne szkody powstałe w wyniku błędów, awarii i przerw w funkcjonowaniu Bazy.</w:t>
      </w:r>
    </w:p>
    <w:p w:rsidR="004571AB" w:rsidRPr="004571AB" w:rsidRDefault="00D1462C" w:rsidP="00D819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ponosi odpowiedzialności wobec </w:t>
      </w:r>
      <w:r>
        <w:rPr>
          <w:rFonts w:asciiTheme="majorHAnsi" w:eastAsia="Times New Roman" w:hAnsiTheme="majorHAnsi" w:cstheme="majorHAnsi"/>
          <w:color w:val="333333"/>
          <w:lang w:eastAsia="pl-PL"/>
        </w:rPr>
        <w:t>Zamawiających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oraz Internautów za zakłócenia w prawidłowym funkcjonowaniu Bazy, a także utratę danych Użytkowników powstałe w wyniku działania siły wyższej lub osób trzecich. Operator Bazy zobowiązuje się w miarę możliwości informować z wyprzedzeniem </w:t>
      </w:r>
      <w:r w:rsidR="00885C7E">
        <w:rPr>
          <w:rFonts w:asciiTheme="majorHAnsi" w:eastAsia="Times New Roman" w:hAnsiTheme="majorHAnsi" w:cstheme="majorHAnsi"/>
          <w:color w:val="333333"/>
          <w:lang w:eastAsia="pl-PL"/>
        </w:rPr>
        <w:t>Zamawiają</w:t>
      </w:r>
      <w:r>
        <w:rPr>
          <w:rFonts w:asciiTheme="majorHAnsi" w:eastAsia="Times New Roman" w:hAnsiTheme="majorHAnsi" w:cstheme="majorHAnsi"/>
          <w:color w:val="333333"/>
          <w:lang w:eastAsia="pl-PL"/>
        </w:rPr>
        <w:t>cych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i Internautów o zakłóceniach w jej funkcjonowaniu, w szczególności o przerwach konserwacyjnych.</w:t>
      </w:r>
    </w:p>
    <w:p w:rsidR="004571AB" w:rsidRPr="004571AB" w:rsidRDefault="00D1462C" w:rsidP="00D819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odpowiada za działania osób trzecich polegające na niezgodnym z powszechnie obowiązującym prawem lub Regulaminem wykorzystywaniu materiałów umieszczonych w Bazie.</w:t>
      </w:r>
    </w:p>
    <w:p w:rsidR="004571AB" w:rsidRPr="004571AB" w:rsidRDefault="00D1462C" w:rsidP="00D819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nie odpowiada wobec </w:t>
      </w:r>
      <w:r>
        <w:rPr>
          <w:rFonts w:asciiTheme="majorHAnsi" w:eastAsia="Times New Roman" w:hAnsiTheme="majorHAnsi" w:cstheme="majorHAnsi"/>
          <w:color w:val="333333"/>
          <w:lang w:eastAsia="pl-PL"/>
        </w:rPr>
        <w:t>Zamawiających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i osób trzecich za:</w:t>
      </w:r>
    </w:p>
    <w:p w:rsidR="004571AB" w:rsidRPr="004571AB" w:rsidRDefault="004571AB" w:rsidP="00D819B1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treść danych zamieszczanych przez </w:t>
      </w:r>
      <w:r w:rsidR="00D1462C">
        <w:rPr>
          <w:rFonts w:asciiTheme="majorHAnsi" w:eastAsia="Times New Roman" w:hAnsiTheme="majorHAnsi" w:cstheme="majorHAnsi"/>
          <w:color w:val="333333"/>
          <w:lang w:eastAsia="pl-PL"/>
        </w:rPr>
        <w:t>Zamawiających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w </w:t>
      </w:r>
      <w:r w:rsidR="00D1462C">
        <w:rPr>
          <w:rFonts w:asciiTheme="majorHAnsi" w:eastAsia="Times New Roman" w:hAnsiTheme="majorHAnsi" w:cstheme="majorHAnsi"/>
          <w:color w:val="333333"/>
          <w:lang w:eastAsia="pl-PL"/>
        </w:rPr>
        <w:t>ogłoszeniach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oraz poprawność podawanych przez nich adresów e-mail;</w:t>
      </w:r>
    </w:p>
    <w:p w:rsidR="004571AB" w:rsidRPr="004571AB" w:rsidRDefault="004571AB" w:rsidP="00D819B1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jakiekolwiek szkody </w:t>
      </w:r>
      <w:r w:rsidR="00D1462C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lub Internauty spowodowane nieprawidłowym zapisem lub odczytem danych pobieranych przez </w:t>
      </w:r>
      <w:r w:rsidR="00D1462C">
        <w:rPr>
          <w:rFonts w:asciiTheme="majorHAnsi" w:eastAsia="Times New Roman" w:hAnsiTheme="majorHAnsi" w:cstheme="majorHAnsi"/>
          <w:color w:val="333333"/>
          <w:lang w:eastAsia="pl-PL"/>
        </w:rPr>
        <w:t>Zamawiających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lub Internautów;</w:t>
      </w:r>
    </w:p>
    <w:p w:rsidR="004571AB" w:rsidRPr="004571AB" w:rsidRDefault="004571AB" w:rsidP="00D819B1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treści i inną zawartość przesyłanych wiadomości stanowiących korespondencje pomiędzy Oferentem bądź Internautą i </w:t>
      </w:r>
      <w:r w:rsidR="00D1462C">
        <w:rPr>
          <w:rFonts w:asciiTheme="majorHAnsi" w:eastAsia="Times New Roman" w:hAnsiTheme="majorHAnsi" w:cstheme="majorHAnsi"/>
          <w:color w:val="333333"/>
          <w:lang w:eastAsia="pl-PL"/>
        </w:rPr>
        <w:t>Zamawiającym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;</w:t>
      </w:r>
    </w:p>
    <w:p w:rsidR="004571AB" w:rsidRPr="00D1462C" w:rsidRDefault="004571AB" w:rsidP="00D819B1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szkody powstałe w wyniku wyłączenia lub awarii systemu teleinformatyczn</w:t>
      </w:r>
      <w:r w:rsidR="00D1462C">
        <w:rPr>
          <w:rFonts w:asciiTheme="majorHAnsi" w:eastAsia="Times New Roman" w:hAnsiTheme="majorHAnsi" w:cstheme="majorHAnsi"/>
          <w:color w:val="333333"/>
          <w:lang w:eastAsia="pl-PL"/>
        </w:rPr>
        <w:t>ego, awarii sieci energetycznej</w:t>
      </w:r>
      <w:r w:rsidRPr="00D1462C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 </w:t>
      </w:r>
    </w:p>
    <w:p w:rsidR="004571AB" w:rsidRPr="004571AB" w:rsidRDefault="00D1462C" w:rsidP="00D819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Rozdział VII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Zgłoszenia problemów</w:t>
      </w:r>
    </w:p>
    <w:p w:rsidR="004571AB" w:rsidRPr="004571AB" w:rsidRDefault="004571AB" w:rsidP="00D819B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Zakłócenia w funkcjonowaniu Bazy, problemy i uwagi związane z rejestracją w Bazie mogą być zgłaszane przez </w:t>
      </w:r>
      <w:r w:rsidR="00D1462C">
        <w:rPr>
          <w:rFonts w:asciiTheme="majorHAnsi" w:eastAsia="Times New Roman" w:hAnsiTheme="majorHAnsi" w:cstheme="majorHAnsi"/>
          <w:color w:val="333333"/>
          <w:lang w:eastAsia="pl-PL"/>
        </w:rPr>
        <w:t>Zamawiającego</w:t>
      </w:r>
      <w:r w:rsidR="002C1FB3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pocztą elektroniczną. Dane kontaktowe podane są na stronach Bazy.</w:t>
      </w:r>
    </w:p>
    <w:p w:rsidR="004571AB" w:rsidRPr="00D1462C" w:rsidRDefault="004571AB" w:rsidP="00D819B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D1462C">
        <w:rPr>
          <w:rFonts w:asciiTheme="majorHAnsi" w:eastAsia="Times New Roman" w:hAnsiTheme="majorHAnsi" w:cstheme="majorHAnsi"/>
          <w:color w:val="333333"/>
          <w:lang w:eastAsia="pl-PL"/>
        </w:rPr>
        <w:t xml:space="preserve">Czas na odpowiedź na zapytanie kierowane poprzez pocztę elektroniczną 2 dni robocze od dnia otrzymania zgłoszenia. </w:t>
      </w:r>
      <w:r w:rsidR="00D1462C" w:rsidRPr="00D1462C"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Pr="00D1462C">
        <w:rPr>
          <w:rFonts w:asciiTheme="majorHAnsi" w:eastAsia="Times New Roman" w:hAnsiTheme="majorHAnsi" w:cstheme="majorHAnsi"/>
          <w:color w:val="333333"/>
          <w:lang w:eastAsia="pl-PL"/>
        </w:rPr>
        <w:t xml:space="preserve"> zastrzega sobie jednak prawo do pozostawienia zgłoszenia bez rozpoznania, jeżeli wynikać ono będzie z nieznajomości niniejszego Regulaminu lub przepisów prawa. 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lang w:eastAsia="pl-PL"/>
        </w:rPr>
        <w:br/>
      </w:r>
      <w:r w:rsidR="00D1462C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Rozdział VIII</w:t>
      </w:r>
    </w:p>
    <w:p w:rsidR="004571AB" w:rsidRPr="004571AB" w:rsidRDefault="004571AB" w:rsidP="00D819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  <w:lang w:eastAsia="pl-PL"/>
        </w:rPr>
        <w:t>Postanowienia końcowe i zmiana Regulaminu</w:t>
      </w:r>
    </w:p>
    <w:p w:rsidR="004571AB" w:rsidRPr="004571AB" w:rsidRDefault="00D1462C" w:rsidP="00D81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t>Operator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zastrzega sobie prawo jednostronnej zmiany Regulaminu bez konieczności uzasadniania przyczyny takiej zmian.</w:t>
      </w:r>
    </w:p>
    <w:p w:rsidR="004571AB" w:rsidRPr="004571AB" w:rsidRDefault="004571AB" w:rsidP="00D81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Zmiany Regulaminu wiążą </w:t>
      </w:r>
      <w:r w:rsidR="00D1462C">
        <w:rPr>
          <w:rFonts w:asciiTheme="majorHAnsi" w:eastAsia="Times New Roman" w:hAnsiTheme="majorHAnsi" w:cstheme="majorHAnsi"/>
          <w:color w:val="333333"/>
          <w:lang w:eastAsia="pl-PL"/>
        </w:rPr>
        <w:t>Zamawiających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od dnia wskazanego w tymże Regulaminie, jako dzień wejścia w życie zmian.</w:t>
      </w:r>
    </w:p>
    <w:p w:rsidR="004571AB" w:rsidRPr="004571AB" w:rsidRDefault="004571AB" w:rsidP="00D81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Regulamin dostępny jest na stronie Bazy w części niewymagającej autoryzacji.</w:t>
      </w:r>
    </w:p>
    <w:p w:rsidR="004571AB" w:rsidRPr="004571AB" w:rsidRDefault="004571AB" w:rsidP="00D81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Regulamin jest dostępny w języku polskim.</w:t>
      </w:r>
    </w:p>
    <w:p w:rsidR="004571AB" w:rsidRPr="004571AB" w:rsidRDefault="004571AB" w:rsidP="00D81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W sprawach nieuregulowanych niniejszym Regulaminem mają zastosowanie obowiązujące w tym zakresie przepisy prawa polskiego, a wszelkie spory rozstrzygane będą przez właściwe sądy polskie.</w:t>
      </w:r>
    </w:p>
    <w:p w:rsidR="004571AB" w:rsidRPr="004571AB" w:rsidRDefault="004571AB" w:rsidP="00D819B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>Regulamin określa ogólne zasady stanowiące prawne podstawy korzystania z Bazy. Każdy</w:t>
      </w:r>
      <w:r w:rsidR="002C1FB3">
        <w:rPr>
          <w:rFonts w:asciiTheme="majorHAnsi" w:eastAsia="Times New Roman" w:hAnsiTheme="majorHAnsi" w:cstheme="majorHAnsi"/>
          <w:color w:val="333333"/>
          <w:lang w:eastAsia="pl-PL"/>
        </w:rPr>
        <w:t xml:space="preserve"> </w:t>
      </w:r>
      <w:r w:rsidR="00D1462C">
        <w:rPr>
          <w:rFonts w:asciiTheme="majorHAnsi" w:eastAsia="Times New Roman" w:hAnsiTheme="majorHAnsi" w:cstheme="majorHAnsi"/>
          <w:color w:val="333333"/>
          <w:lang w:eastAsia="pl-PL"/>
        </w:rPr>
        <w:t>Zamawiający</w:t>
      </w:r>
      <w:r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 zobowiązany jest, z momentem podjęcia czynności zmierzających do korzystania z Bazy, do przestrzegania postanowień niniejszego Regulaminu.</w:t>
      </w:r>
    </w:p>
    <w:p w:rsidR="004571AB" w:rsidRPr="004571AB" w:rsidRDefault="00D819B1" w:rsidP="00D819B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lang w:eastAsia="pl-PL"/>
        </w:rPr>
      </w:pPr>
      <w:r>
        <w:rPr>
          <w:rFonts w:asciiTheme="majorHAnsi" w:eastAsia="Times New Roman" w:hAnsiTheme="majorHAnsi" w:cstheme="majorHAnsi"/>
          <w:color w:val="333333"/>
          <w:lang w:eastAsia="pl-PL"/>
        </w:rPr>
        <w:br/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 xml:space="preserve">Niniejszy Regulamin wchodzi w życie z dniem </w:t>
      </w:r>
      <w:r w:rsidR="002A740F">
        <w:rPr>
          <w:rFonts w:asciiTheme="majorHAnsi" w:eastAsia="Times New Roman" w:hAnsiTheme="majorHAnsi" w:cstheme="majorHAnsi"/>
          <w:color w:val="333333"/>
          <w:lang w:eastAsia="pl-PL"/>
        </w:rPr>
        <w:t>2 maja 2019 r</w:t>
      </w:r>
      <w:r w:rsidR="004571AB" w:rsidRPr="004571AB">
        <w:rPr>
          <w:rFonts w:asciiTheme="majorHAnsi" w:eastAsia="Times New Roman" w:hAnsiTheme="majorHAnsi" w:cstheme="majorHAnsi"/>
          <w:color w:val="333333"/>
          <w:lang w:eastAsia="pl-PL"/>
        </w:rPr>
        <w:t>.</w:t>
      </w:r>
    </w:p>
    <w:p w:rsidR="00672952" w:rsidRPr="004571AB" w:rsidRDefault="00672952" w:rsidP="00D819B1">
      <w:pPr>
        <w:jc w:val="both"/>
        <w:rPr>
          <w:rFonts w:asciiTheme="majorHAnsi" w:hAnsiTheme="majorHAnsi" w:cstheme="majorHAnsi"/>
        </w:rPr>
      </w:pPr>
    </w:p>
    <w:sectPr w:rsidR="00672952" w:rsidRPr="004571AB" w:rsidSect="00D819B1">
      <w:headerReference w:type="default" r:id="rId9"/>
      <w:footerReference w:type="default" r:id="rId10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9B1" w:rsidRDefault="00D819B1" w:rsidP="00D819B1">
      <w:pPr>
        <w:spacing w:after="0" w:line="240" w:lineRule="auto"/>
      </w:pPr>
      <w:r>
        <w:separator/>
      </w:r>
    </w:p>
  </w:endnote>
  <w:endnote w:type="continuationSeparator" w:id="0">
    <w:p w:rsidR="00D819B1" w:rsidRDefault="00D819B1" w:rsidP="00D8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3219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819B1" w:rsidRDefault="002C1FB3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-232410</wp:posOffset>
                  </wp:positionV>
                  <wp:extent cx="609600" cy="61912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-228600</wp:posOffset>
                  </wp:positionV>
                  <wp:extent cx="2166372" cy="6120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37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9B1">
              <w:rPr>
                <w:b/>
                <w:bCs/>
                <w:sz w:val="24"/>
                <w:szCs w:val="24"/>
              </w:rPr>
              <w:fldChar w:fldCharType="begin"/>
            </w:r>
            <w:r w:rsidR="00D819B1">
              <w:rPr>
                <w:b/>
                <w:bCs/>
              </w:rPr>
              <w:instrText>PAGE</w:instrText>
            </w:r>
            <w:r w:rsidR="00D819B1">
              <w:rPr>
                <w:b/>
                <w:bCs/>
                <w:sz w:val="24"/>
                <w:szCs w:val="24"/>
              </w:rPr>
              <w:fldChar w:fldCharType="separate"/>
            </w:r>
            <w:r w:rsidR="00D819B1">
              <w:rPr>
                <w:b/>
                <w:bCs/>
              </w:rPr>
              <w:t>2</w:t>
            </w:r>
            <w:r w:rsidR="00D819B1">
              <w:rPr>
                <w:b/>
                <w:bCs/>
                <w:sz w:val="24"/>
                <w:szCs w:val="24"/>
              </w:rPr>
              <w:fldChar w:fldCharType="end"/>
            </w:r>
            <w:r w:rsidR="00D819B1">
              <w:t xml:space="preserve"> z </w:t>
            </w:r>
            <w:r w:rsidR="00D819B1">
              <w:rPr>
                <w:b/>
                <w:bCs/>
                <w:sz w:val="24"/>
                <w:szCs w:val="24"/>
              </w:rPr>
              <w:fldChar w:fldCharType="begin"/>
            </w:r>
            <w:r w:rsidR="00D819B1">
              <w:rPr>
                <w:b/>
                <w:bCs/>
              </w:rPr>
              <w:instrText>NUMPAGES</w:instrText>
            </w:r>
            <w:r w:rsidR="00D819B1">
              <w:rPr>
                <w:b/>
                <w:bCs/>
                <w:sz w:val="24"/>
                <w:szCs w:val="24"/>
              </w:rPr>
              <w:fldChar w:fldCharType="separate"/>
            </w:r>
            <w:r w:rsidR="00D819B1">
              <w:rPr>
                <w:b/>
                <w:bCs/>
              </w:rPr>
              <w:t>2</w:t>
            </w:r>
            <w:r w:rsidR="00D819B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19B1" w:rsidRDefault="00D81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9B1" w:rsidRDefault="00D819B1" w:rsidP="00D819B1">
      <w:pPr>
        <w:spacing w:after="0" w:line="240" w:lineRule="auto"/>
      </w:pPr>
      <w:r>
        <w:separator/>
      </w:r>
    </w:p>
  </w:footnote>
  <w:footnote w:type="continuationSeparator" w:id="0">
    <w:p w:rsidR="00D819B1" w:rsidRDefault="00D819B1" w:rsidP="00D8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B1" w:rsidRDefault="00D819B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-300990</wp:posOffset>
          </wp:positionH>
          <wp:positionV relativeFrom="paragraph">
            <wp:posOffset>-257971</wp:posOffset>
          </wp:positionV>
          <wp:extent cx="6350887" cy="654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887" cy="65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80F"/>
    <w:multiLevelType w:val="multilevel"/>
    <w:tmpl w:val="6430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E515B"/>
    <w:multiLevelType w:val="multilevel"/>
    <w:tmpl w:val="B04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B6AC8"/>
    <w:multiLevelType w:val="multilevel"/>
    <w:tmpl w:val="8684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71AF2"/>
    <w:multiLevelType w:val="multilevel"/>
    <w:tmpl w:val="C406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E613A"/>
    <w:multiLevelType w:val="multilevel"/>
    <w:tmpl w:val="58D6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E2DC1"/>
    <w:multiLevelType w:val="multilevel"/>
    <w:tmpl w:val="DE96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80F3F"/>
    <w:multiLevelType w:val="multilevel"/>
    <w:tmpl w:val="390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E0F"/>
    <w:multiLevelType w:val="multilevel"/>
    <w:tmpl w:val="17CE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46045"/>
    <w:multiLevelType w:val="multilevel"/>
    <w:tmpl w:val="1E7A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12CDD"/>
    <w:multiLevelType w:val="multilevel"/>
    <w:tmpl w:val="9CF2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B74EB"/>
    <w:multiLevelType w:val="multilevel"/>
    <w:tmpl w:val="4E3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17266"/>
    <w:multiLevelType w:val="multilevel"/>
    <w:tmpl w:val="15B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F44C3"/>
    <w:multiLevelType w:val="multilevel"/>
    <w:tmpl w:val="68F2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13"/>
    <w:rsid w:val="00006B24"/>
    <w:rsid w:val="000838A1"/>
    <w:rsid w:val="000849FC"/>
    <w:rsid w:val="001826CC"/>
    <w:rsid w:val="0027778B"/>
    <w:rsid w:val="002A740F"/>
    <w:rsid w:val="002C1FB3"/>
    <w:rsid w:val="002F75C3"/>
    <w:rsid w:val="00363707"/>
    <w:rsid w:val="00370AF0"/>
    <w:rsid w:val="003A24CE"/>
    <w:rsid w:val="004571AB"/>
    <w:rsid w:val="0051490E"/>
    <w:rsid w:val="0051729F"/>
    <w:rsid w:val="0052134D"/>
    <w:rsid w:val="00651ED1"/>
    <w:rsid w:val="00672952"/>
    <w:rsid w:val="006D17BE"/>
    <w:rsid w:val="00710E9B"/>
    <w:rsid w:val="007A541C"/>
    <w:rsid w:val="008053E7"/>
    <w:rsid w:val="00862FB6"/>
    <w:rsid w:val="00876011"/>
    <w:rsid w:val="00885C7E"/>
    <w:rsid w:val="008A259B"/>
    <w:rsid w:val="008F6FC4"/>
    <w:rsid w:val="009143CA"/>
    <w:rsid w:val="00914FCA"/>
    <w:rsid w:val="00977453"/>
    <w:rsid w:val="009C4078"/>
    <w:rsid w:val="009E2A7E"/>
    <w:rsid w:val="00A07FA8"/>
    <w:rsid w:val="00A455CE"/>
    <w:rsid w:val="00AA1C97"/>
    <w:rsid w:val="00AE15DC"/>
    <w:rsid w:val="00B81F2B"/>
    <w:rsid w:val="00C4537F"/>
    <w:rsid w:val="00CA5E9B"/>
    <w:rsid w:val="00D021FA"/>
    <w:rsid w:val="00D1462C"/>
    <w:rsid w:val="00D15E13"/>
    <w:rsid w:val="00D819B1"/>
    <w:rsid w:val="00FA529F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A4E44"/>
  <w15:docId w15:val="{0B54B051-74EF-4D00-A71D-590F6805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7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7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7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71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71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71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571AB"/>
  </w:style>
  <w:style w:type="character" w:styleId="Uwydatnienie">
    <w:name w:val="Emphasis"/>
    <w:basedOn w:val="Domylnaczcionkaakapitu"/>
    <w:uiPriority w:val="20"/>
    <w:qFormat/>
    <w:rsid w:val="004571A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849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9B1"/>
  </w:style>
  <w:style w:type="paragraph" w:styleId="Stopka">
    <w:name w:val="footer"/>
    <w:basedOn w:val="Normalny"/>
    <w:link w:val="StopkaZnak"/>
    <w:uiPriority w:val="99"/>
    <w:unhideWhenUsed/>
    <w:rsid w:val="00D8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9B1"/>
  </w:style>
  <w:style w:type="character" w:styleId="Nierozpoznanawzmianka">
    <w:name w:val="Unresolved Mention"/>
    <w:basedOn w:val="Domylnaczcionkaakapitu"/>
    <w:uiPriority w:val="99"/>
    <w:semiHidden/>
    <w:unhideWhenUsed/>
    <w:rsid w:val="002C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@pfr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tynarozwo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1957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Kozłowska</dc:creator>
  <cp:keywords/>
  <dc:description/>
  <cp:lastModifiedBy>Daniel Borona</cp:lastModifiedBy>
  <cp:revision>5</cp:revision>
  <dcterms:created xsi:type="dcterms:W3CDTF">2019-04-25T13:02:00Z</dcterms:created>
  <dcterms:modified xsi:type="dcterms:W3CDTF">2019-04-25T13:30:00Z</dcterms:modified>
</cp:coreProperties>
</file>