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46F1" w14:textId="77777777" w:rsidR="00FC3107" w:rsidRPr="001139D2" w:rsidRDefault="00FC3107" w:rsidP="00FC3107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14:paraId="74C854E7" w14:textId="77777777" w:rsidR="00FC3107" w:rsidRPr="001139D2" w:rsidRDefault="00FC3107" w:rsidP="00FC3107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14:paraId="446E1B74" w14:textId="77777777" w:rsidR="00FC3107" w:rsidRPr="001139D2" w:rsidRDefault="00FC3107" w:rsidP="00FC3107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14:paraId="4F1FFC98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14:paraId="192A29B0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14:paraId="71EAD86B" w14:textId="77777777" w:rsidR="00A1279A" w:rsidRPr="00A1279A" w:rsidRDefault="00A1279A" w:rsidP="00A1279A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A1279A">
        <w:rPr>
          <w:rFonts w:ascii="Tahoma" w:hAnsi="Tahoma" w:cs="Tahoma"/>
          <w:b/>
          <w:caps/>
          <w:sz w:val="18"/>
          <w:szCs w:val="18"/>
        </w:rPr>
        <w:t>CENTI Łukasz Wądołkowski</w:t>
      </w:r>
    </w:p>
    <w:p w14:paraId="597D777B" w14:textId="77777777" w:rsidR="00A1279A" w:rsidRPr="00A1279A" w:rsidRDefault="00A1279A" w:rsidP="00A1279A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A1279A">
        <w:rPr>
          <w:rFonts w:ascii="Tahoma" w:hAnsi="Tahoma" w:cs="Tahoma"/>
          <w:b/>
          <w:caps/>
          <w:sz w:val="18"/>
          <w:szCs w:val="18"/>
        </w:rPr>
        <w:t>ul. Dolna 23, Klepacze</w:t>
      </w:r>
    </w:p>
    <w:p w14:paraId="3D5D9834" w14:textId="77777777" w:rsidR="00A1279A" w:rsidRPr="00A1279A" w:rsidRDefault="00A1279A" w:rsidP="00A1279A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A1279A">
        <w:rPr>
          <w:rFonts w:ascii="Tahoma" w:hAnsi="Tahoma" w:cs="Tahoma"/>
          <w:b/>
          <w:caps/>
          <w:sz w:val="18"/>
          <w:szCs w:val="18"/>
        </w:rPr>
        <w:t>15-641 Białystok,</w:t>
      </w:r>
    </w:p>
    <w:p w14:paraId="0AFE50CF" w14:textId="4AA4D9A8" w:rsidR="00FC3107" w:rsidRDefault="00A1279A" w:rsidP="00A1279A">
      <w:pPr>
        <w:jc w:val="both"/>
        <w:rPr>
          <w:rFonts w:ascii="Tahoma" w:hAnsi="Tahoma" w:cs="Tahoma"/>
          <w:b/>
          <w:caps/>
          <w:sz w:val="18"/>
          <w:szCs w:val="18"/>
        </w:rPr>
      </w:pPr>
      <w:r w:rsidRPr="00A1279A">
        <w:rPr>
          <w:rFonts w:ascii="Tahoma" w:hAnsi="Tahoma" w:cs="Tahoma"/>
          <w:b/>
          <w:caps/>
          <w:sz w:val="18"/>
          <w:szCs w:val="18"/>
        </w:rPr>
        <w:t>NIP: 542-221-50-56</w:t>
      </w:r>
    </w:p>
    <w:p w14:paraId="313EE8E9" w14:textId="77777777" w:rsidR="00A1279A" w:rsidRPr="009237F6" w:rsidRDefault="00A1279A" w:rsidP="00A1279A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14:paraId="596EB950" w14:textId="77777777" w:rsidR="00FC3107" w:rsidRPr="001139D2" w:rsidRDefault="00FC3107" w:rsidP="00FC3107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61"/>
      </w:tblGrid>
      <w:tr w:rsidR="00FC3107" w:rsidRPr="001139D2" w14:paraId="0099156B" w14:textId="77777777" w:rsidTr="00141804">
        <w:trPr>
          <w:jc w:val="center"/>
        </w:trPr>
        <w:tc>
          <w:tcPr>
            <w:tcW w:w="3451" w:type="dxa"/>
            <w:vAlign w:val="center"/>
          </w:tcPr>
          <w:p w14:paraId="07C8210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14:paraId="23A80A1F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78F45CFA" w14:textId="77777777" w:rsidTr="00141804">
        <w:trPr>
          <w:jc w:val="center"/>
        </w:trPr>
        <w:tc>
          <w:tcPr>
            <w:tcW w:w="3451" w:type="dxa"/>
            <w:vAlign w:val="center"/>
          </w:tcPr>
          <w:p w14:paraId="0BD7484C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14:paraId="5CFD3558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12ADED9D" w14:textId="77777777" w:rsidTr="00141804">
        <w:trPr>
          <w:jc w:val="center"/>
        </w:trPr>
        <w:tc>
          <w:tcPr>
            <w:tcW w:w="3451" w:type="dxa"/>
            <w:vAlign w:val="center"/>
          </w:tcPr>
          <w:p w14:paraId="519FC97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14:paraId="7A00FB19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26C4ECFC" w14:textId="77777777" w:rsidTr="00141804">
        <w:trPr>
          <w:jc w:val="center"/>
        </w:trPr>
        <w:tc>
          <w:tcPr>
            <w:tcW w:w="3451" w:type="dxa"/>
            <w:vAlign w:val="center"/>
          </w:tcPr>
          <w:p w14:paraId="35815982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14:paraId="3E538FEB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056961E0" w14:textId="77777777" w:rsidTr="00141804">
        <w:trPr>
          <w:jc w:val="center"/>
        </w:trPr>
        <w:tc>
          <w:tcPr>
            <w:tcW w:w="3451" w:type="dxa"/>
            <w:vAlign w:val="center"/>
          </w:tcPr>
          <w:p w14:paraId="6BC44561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14:paraId="63A67F2A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39D2" w14:paraId="38B5F1D7" w14:textId="77777777" w:rsidTr="00141804">
        <w:trPr>
          <w:jc w:val="center"/>
        </w:trPr>
        <w:tc>
          <w:tcPr>
            <w:tcW w:w="3451" w:type="dxa"/>
            <w:vAlign w:val="center"/>
          </w:tcPr>
          <w:p w14:paraId="36DC8C44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14:paraId="45FDE7E4" w14:textId="77777777" w:rsidR="00FC3107" w:rsidRPr="001139D2" w:rsidRDefault="00FC3107" w:rsidP="00141804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70BA10B" w14:textId="77777777" w:rsidR="00FC3107" w:rsidRDefault="00FC3107" w:rsidP="00FC3107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14:paraId="542DF7F7" w14:textId="70C2647D" w:rsidR="00107CE8" w:rsidRPr="00107CE8" w:rsidRDefault="00FC3107" w:rsidP="00107CE8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</w:t>
      </w:r>
      <w:r w:rsidR="00107CE8">
        <w:rPr>
          <w:rFonts w:ascii="Tahoma" w:hAnsi="Tahoma" w:cs="Tahoma"/>
          <w:sz w:val="18"/>
          <w:szCs w:val="18"/>
        </w:rPr>
        <w:t>1/06</w:t>
      </w:r>
      <w:r>
        <w:rPr>
          <w:rFonts w:ascii="Tahoma" w:hAnsi="Tahoma" w:cs="Tahoma"/>
          <w:sz w:val="18"/>
          <w:szCs w:val="18"/>
        </w:rPr>
        <w:t>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 w:rsidRPr="001139D2">
        <w:rPr>
          <w:rFonts w:ascii="Tahoma" w:hAnsi="Tahoma" w:cs="Tahoma"/>
          <w:b/>
          <w:sz w:val="20"/>
          <w:szCs w:val="20"/>
        </w:rPr>
        <w:t xml:space="preserve"> </w:t>
      </w:r>
      <w:r w:rsidR="00A1279A">
        <w:rPr>
          <w:rFonts w:ascii="Tahoma" w:hAnsi="Tahoma" w:cs="Tahoma"/>
          <w:b/>
          <w:sz w:val="18"/>
          <w:szCs w:val="18"/>
        </w:rPr>
        <w:t xml:space="preserve"> Z</w:t>
      </w:r>
      <w:bookmarkStart w:id="0" w:name="_GoBack"/>
      <w:bookmarkEnd w:id="0"/>
      <w:r w:rsidR="00A1279A" w:rsidRPr="00A1279A">
        <w:rPr>
          <w:rFonts w:ascii="Tahoma" w:hAnsi="Tahoma" w:cs="Tahoma"/>
          <w:b/>
          <w:sz w:val="18"/>
          <w:szCs w:val="18"/>
        </w:rPr>
        <w:t>akup usług badawczych polegających na zaprojektowaniu, wykonaniu i przebadaniu prototypu uniwersalnej szafki schowkowej przygotowanej do wyposażenia w czytnik kart zbliżeniowych i zamki elektromagnetyczne umożliwiające dostęp do zawartości tylko przez posiadaczy indywidualnej karty zbliżeniowej.</w:t>
      </w:r>
    </w:p>
    <w:p w14:paraId="028E97D3" w14:textId="77777777" w:rsidR="00FC3107" w:rsidRPr="001139D2" w:rsidRDefault="00FC3107" w:rsidP="00FC3107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</w:p>
    <w:p w14:paraId="33632C01" w14:textId="77777777" w:rsidR="00FC3107" w:rsidRPr="001139D2" w:rsidRDefault="00FC3107" w:rsidP="00FC3107">
      <w:pPr>
        <w:jc w:val="center"/>
        <w:rPr>
          <w:rFonts w:ascii="Tahoma" w:hAnsi="Tahoma" w:cs="Tahoma"/>
          <w:bCs/>
          <w:sz w:val="18"/>
          <w:szCs w:val="18"/>
        </w:rPr>
      </w:pPr>
    </w:p>
    <w:p w14:paraId="7E9BFE99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14:paraId="41833B6D" w14:textId="77777777" w:rsidR="00FC3107" w:rsidRPr="001139D2" w:rsidRDefault="00FC3107" w:rsidP="00FC3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Cena ofertowa </w:t>
      </w:r>
      <w:proofErr w:type="gramStart"/>
      <w:r w:rsidRPr="001139D2">
        <w:rPr>
          <w:rFonts w:ascii="Tahoma" w:hAnsi="Tahoma" w:cs="Tahoma"/>
          <w:bCs/>
          <w:sz w:val="18"/>
          <w:szCs w:val="18"/>
        </w:rPr>
        <w:t>brutto: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</w:t>
      </w:r>
      <w:r w:rsidRPr="001139D2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14:paraId="628BAA93" w14:textId="77777777" w:rsidR="00FC3107" w:rsidRPr="00697BEC" w:rsidRDefault="00FC3107" w:rsidP="00FC310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14:paraId="231BAB69" w14:textId="77777777" w:rsidR="00FC3107" w:rsidRPr="00187BF7" w:rsidRDefault="00FC3107" w:rsidP="00FC3107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14:paraId="778BA518" w14:textId="77777777" w:rsidR="00FC3107" w:rsidRPr="00697BEC" w:rsidRDefault="00FC3107" w:rsidP="00FC3107">
      <w:pPr>
        <w:pStyle w:val="Akapitzlist"/>
        <w:spacing w:after="0"/>
        <w:ind w:left="357" w:firstLine="3"/>
        <w:jc w:val="both"/>
        <w:rPr>
          <w:rFonts w:ascii="Tahoma" w:hAnsi="Tahoma" w:cs="Tahoma"/>
          <w:bCs/>
          <w:i/>
          <w:sz w:val="18"/>
          <w:szCs w:val="18"/>
        </w:rPr>
      </w:pPr>
      <w:r w:rsidRPr="00697BEC">
        <w:rPr>
          <w:rFonts w:ascii="Tahoma" w:hAnsi="Tahoma" w:cs="Tahoma"/>
          <w:i/>
          <w:sz w:val="18"/>
          <w:szCs w:val="18"/>
        </w:rPr>
        <w:t xml:space="preserve">Liczba </w:t>
      </w:r>
      <w:r>
        <w:rPr>
          <w:rFonts w:ascii="Tahoma" w:hAnsi="Tahoma" w:cs="Tahoma"/>
          <w:i/>
          <w:sz w:val="18"/>
          <w:szCs w:val="18"/>
        </w:rPr>
        <w:t>dni kalendarzowych</w:t>
      </w:r>
      <w:r w:rsidRPr="00697BEC">
        <w:rPr>
          <w:rFonts w:ascii="Tahoma" w:hAnsi="Tahoma" w:cs="Tahoma"/>
          <w:i/>
          <w:sz w:val="18"/>
          <w:szCs w:val="18"/>
        </w:rPr>
        <w:t xml:space="preserve"> z kr</w:t>
      </w:r>
      <w:r>
        <w:rPr>
          <w:rFonts w:ascii="Tahoma" w:hAnsi="Tahoma" w:cs="Tahoma"/>
          <w:i/>
          <w:sz w:val="18"/>
          <w:szCs w:val="18"/>
        </w:rPr>
        <w:t>yterium oceny ofert określonym w zapytaniu ofertowym</w:t>
      </w:r>
      <w:r w:rsidRPr="00697BEC">
        <w:rPr>
          <w:rFonts w:ascii="Tahoma" w:hAnsi="Tahoma" w:cs="Tahoma"/>
          <w:i/>
          <w:sz w:val="18"/>
          <w:szCs w:val="18"/>
        </w:rPr>
        <w:t>.</w:t>
      </w:r>
    </w:p>
    <w:p w14:paraId="434994A3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14:paraId="78D8020F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14:paraId="11D3F948" w14:textId="77777777" w:rsidR="00FC3107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14:paraId="0C0EEE24" w14:textId="77777777" w:rsidR="00FC3107" w:rsidRPr="00114743" w:rsidRDefault="00FC3107" w:rsidP="00FC3107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>Przedmiot zamówienia zamierzamy zrealizować</w:t>
      </w:r>
      <w:r w:rsidRPr="0011474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114743">
        <w:rPr>
          <w:rFonts w:ascii="Tahoma" w:hAnsi="Tahoma" w:cs="Tahoma"/>
          <w:sz w:val="18"/>
          <w:szCs w:val="20"/>
        </w:rPr>
        <w:t>:</w:t>
      </w:r>
    </w:p>
    <w:p w14:paraId="33D28A49" w14:textId="77777777" w:rsidR="00FC3107" w:rsidRPr="00114743" w:rsidRDefault="009A2A0A" w:rsidP="00FC310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C3107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3B3F5B">
        <w:rPr>
          <w:rFonts w:ascii="Tahoma" w:hAnsi="Tahoma" w:cs="Tahoma"/>
          <w:sz w:val="18"/>
          <w:szCs w:val="20"/>
        </w:rPr>
      </w:r>
      <w:r w:rsidR="003B3F5B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FC3107" w:rsidRPr="00114743">
        <w:rPr>
          <w:rFonts w:ascii="Tahoma" w:hAnsi="Tahoma" w:cs="Tahoma"/>
          <w:sz w:val="18"/>
          <w:szCs w:val="20"/>
        </w:rPr>
        <w:t xml:space="preserve"> </w:t>
      </w:r>
      <w:r w:rsidR="00FC3107" w:rsidRPr="00114743">
        <w:rPr>
          <w:rFonts w:ascii="Tahoma" w:hAnsi="Tahoma" w:cs="Tahoma"/>
          <w:i/>
          <w:sz w:val="18"/>
          <w:szCs w:val="20"/>
        </w:rPr>
        <w:t>bez udziału podwykonawców</w:t>
      </w:r>
    </w:p>
    <w:p w14:paraId="2F0FD6A1" w14:textId="77777777" w:rsidR="00FC3107" w:rsidRPr="00114743" w:rsidRDefault="009A2A0A" w:rsidP="00FC3107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FC3107"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 w:rsidR="003B3F5B">
        <w:rPr>
          <w:rFonts w:ascii="Tahoma" w:hAnsi="Tahoma" w:cs="Tahoma"/>
          <w:sz w:val="18"/>
          <w:szCs w:val="20"/>
        </w:rPr>
      </w:r>
      <w:r w:rsidR="003B3F5B"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="00FC3107" w:rsidRPr="00114743">
        <w:rPr>
          <w:rFonts w:ascii="Tahoma" w:hAnsi="Tahoma" w:cs="Tahoma"/>
          <w:sz w:val="18"/>
          <w:szCs w:val="20"/>
        </w:rPr>
        <w:t xml:space="preserve"> </w:t>
      </w:r>
      <w:r w:rsidR="00FC3107" w:rsidRPr="00114743">
        <w:rPr>
          <w:rFonts w:ascii="Tahoma" w:hAnsi="Tahoma" w:cs="Tahoma"/>
          <w:i/>
          <w:sz w:val="18"/>
          <w:szCs w:val="20"/>
        </w:rPr>
        <w:t>z udziałem</w:t>
      </w:r>
      <w:r w:rsidR="00FC3107" w:rsidRPr="00114743">
        <w:rPr>
          <w:rFonts w:ascii="Tahoma" w:hAnsi="Tahoma" w:cs="Tahoma"/>
          <w:sz w:val="18"/>
          <w:szCs w:val="20"/>
        </w:rPr>
        <w:t xml:space="preserve"> podwykonawców.</w:t>
      </w:r>
    </w:p>
    <w:p w14:paraId="0DA9BC9A" w14:textId="77777777" w:rsidR="00FC3107" w:rsidRPr="00114743" w:rsidRDefault="00FC3107" w:rsidP="00FC3107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 xml:space="preserve">  Część zamówienia, której wykonanie zamierzam</w:t>
      </w:r>
      <w:r>
        <w:rPr>
          <w:rFonts w:ascii="Tahoma" w:hAnsi="Tahoma" w:cs="Tahoma"/>
          <w:sz w:val="18"/>
          <w:szCs w:val="20"/>
        </w:rPr>
        <w:t>y</w:t>
      </w:r>
      <w:r w:rsidRPr="00114743">
        <w:rPr>
          <w:rFonts w:ascii="Tahoma" w:hAnsi="Tahoma" w:cs="Tahoma"/>
          <w:sz w:val="18"/>
          <w:szCs w:val="20"/>
        </w:rPr>
        <w:t xml:space="preserve"> powierzyć podwykonawcy/om obejmuje: </w:t>
      </w: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FC3107" w:rsidRPr="00114743" w14:paraId="1F5D8B50" w14:textId="77777777" w:rsidTr="00141804">
        <w:tc>
          <w:tcPr>
            <w:tcW w:w="4348" w:type="dxa"/>
            <w:shd w:val="clear" w:color="auto" w:fill="F2F2F2" w:themeFill="background1" w:themeFillShade="F2"/>
            <w:vAlign w:val="center"/>
          </w:tcPr>
          <w:p w14:paraId="43B518D1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Część zamówienia, która zostanie</w:t>
            </w:r>
          </w:p>
          <w:p w14:paraId="1585DE99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BB950CC" w14:textId="77777777" w:rsidR="00FC3107" w:rsidRPr="00114743" w:rsidRDefault="00FC3107" w:rsidP="00141804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Nazwa i adres podwykonawcy</w:t>
            </w:r>
          </w:p>
        </w:tc>
      </w:tr>
      <w:tr w:rsidR="00FC3107" w:rsidRPr="00114743" w14:paraId="2D3BB8EA" w14:textId="77777777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14:paraId="62B63070" w14:textId="77777777" w:rsidR="00FC3107" w:rsidRPr="00114743" w:rsidRDefault="00FC3107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6D1142" w14:textId="77777777" w:rsidR="00FC3107" w:rsidRPr="00114743" w:rsidRDefault="00FC3107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C3107" w:rsidRPr="00114743" w14:paraId="4CF8EAF0" w14:textId="77777777" w:rsidTr="00141804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14:paraId="6731BBBB" w14:textId="77777777" w:rsidR="00FC3107" w:rsidRPr="00114743" w:rsidRDefault="00FC3107" w:rsidP="00141804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9FBD3CA" w14:textId="77777777" w:rsidR="00FC3107" w:rsidRPr="00114743" w:rsidRDefault="00FC3107" w:rsidP="00141804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459CB17" w14:textId="77777777" w:rsidR="00FC3107" w:rsidRPr="00B602F4" w:rsidRDefault="00FC3107" w:rsidP="00FC310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3D0D2ED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14:paraId="7D388FF5" w14:textId="77777777" w:rsidR="00FC3107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14:paraId="7DF79D3D" w14:textId="77777777" w:rsidR="00FC3107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90 dni.</w:t>
      </w:r>
    </w:p>
    <w:p w14:paraId="1F583B74" w14:textId="77777777" w:rsidR="00FC3107" w:rsidRPr="001139D2" w:rsidRDefault="00FC3107" w:rsidP="00FC3107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14:paraId="16ED8239" w14:textId="77777777" w:rsidR="00FC3107" w:rsidRPr="001139D2" w:rsidRDefault="00FC3107" w:rsidP="00FC3107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14:paraId="30A97736" w14:textId="77777777" w:rsidR="00FC3107" w:rsidRPr="001139D2" w:rsidRDefault="00FC3107" w:rsidP="00FC3107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704F166D" w14:textId="77777777" w:rsidR="00FC3107" w:rsidRPr="001139D2" w:rsidRDefault="00FC3107" w:rsidP="00FC3107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14:paraId="251C3C33" w14:textId="77777777" w:rsidR="00FC3107" w:rsidRPr="00F270CE" w:rsidRDefault="00FC3107" w:rsidP="00FC310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14:paraId="473E39E2" w14:textId="77777777" w:rsidR="004975A8" w:rsidRPr="004975A8" w:rsidRDefault="00FC3107" w:rsidP="004975A8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>łowo lub osobowo z Zamawiającym.</w:t>
      </w:r>
      <w:r w:rsidR="004975A8">
        <w:rPr>
          <w:rFonts w:ascii="Tahoma" w:hAnsi="Tahoma" w:cs="Tahoma"/>
          <w:sz w:val="18"/>
          <w:szCs w:val="18"/>
        </w:rPr>
        <w:t xml:space="preserve"> </w:t>
      </w:r>
      <w:r w:rsidR="004975A8" w:rsidRPr="004975A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393F6646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14:paraId="504356BB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posiadaniu co najmniej 10 % udziałów lub akcji,</w:t>
      </w:r>
    </w:p>
    <w:p w14:paraId="426332D4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14:paraId="72A1C242" w14:textId="77777777" w:rsidR="004975A8" w:rsidRPr="004975A8" w:rsidRDefault="004975A8" w:rsidP="004975A8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4975A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2A6569C" w14:textId="77777777" w:rsidR="00FC3107" w:rsidRPr="00EA6F4C" w:rsidRDefault="00FC3107" w:rsidP="004975A8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14:paraId="02558999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</w:p>
    <w:p w14:paraId="268C6DC7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</w:t>
      </w:r>
      <w:r w:rsidRPr="001139D2">
        <w:rPr>
          <w:rFonts w:ascii="Tahoma" w:hAnsi="Tahoma" w:cs="Tahoma"/>
          <w:sz w:val="20"/>
          <w:szCs w:val="20"/>
        </w:rPr>
        <w:t xml:space="preserve"> </w:t>
      </w:r>
      <w:r w:rsidRPr="001139D2">
        <w:rPr>
          <w:rFonts w:ascii="Tahoma" w:hAnsi="Tahoma" w:cs="Tahoma"/>
          <w:sz w:val="16"/>
          <w:szCs w:val="16"/>
        </w:rPr>
        <w:t>………………………………………………………</w:t>
      </w:r>
    </w:p>
    <w:p w14:paraId="745C31CD" w14:textId="77777777" w:rsidR="00FC3107" w:rsidRPr="001139D2" w:rsidRDefault="00FC3107" w:rsidP="00FC3107">
      <w:pPr>
        <w:jc w:val="both"/>
        <w:rPr>
          <w:rFonts w:ascii="Tahoma" w:hAnsi="Tahoma" w:cs="Tahoma"/>
          <w:sz w:val="16"/>
          <w:szCs w:val="16"/>
        </w:rPr>
      </w:pPr>
    </w:p>
    <w:p w14:paraId="0FEF7365" w14:textId="77777777" w:rsidR="00FC3107" w:rsidRPr="001139D2" w:rsidRDefault="00FC3107" w:rsidP="00FC3107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14:paraId="702AAF26" w14:textId="77777777" w:rsidR="00FC3107" w:rsidRPr="001139D2" w:rsidRDefault="00FC3107" w:rsidP="00FC3107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14:paraId="308E2D42" w14:textId="77777777" w:rsidR="00FC3107" w:rsidRDefault="00FC3107" w:rsidP="00FC3107"/>
    <w:p w14:paraId="596AF88B" w14:textId="77777777" w:rsidR="00FC3107" w:rsidRDefault="00FC3107" w:rsidP="00FC3107"/>
    <w:p w14:paraId="77CDD5D8" w14:textId="77777777" w:rsidR="00FC3107" w:rsidRDefault="00FC3107" w:rsidP="00FC3107"/>
    <w:p w14:paraId="2E91A825" w14:textId="77777777" w:rsidR="008D793A" w:rsidRDefault="008D793A"/>
    <w:sectPr w:rsidR="008D793A" w:rsidSect="009A2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010B9" w14:textId="77777777" w:rsidR="003B3F5B" w:rsidRDefault="003B3F5B" w:rsidP="00FC3107">
      <w:pPr>
        <w:spacing w:after="0" w:line="240" w:lineRule="auto"/>
      </w:pPr>
      <w:r>
        <w:separator/>
      </w:r>
    </w:p>
  </w:endnote>
  <w:endnote w:type="continuationSeparator" w:id="0">
    <w:p w14:paraId="5E3C2706" w14:textId="77777777" w:rsidR="003B3F5B" w:rsidRDefault="003B3F5B" w:rsidP="00FC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2A072" w14:textId="77777777" w:rsidR="003B3F5B" w:rsidRDefault="003B3F5B" w:rsidP="00FC3107">
      <w:pPr>
        <w:spacing w:after="0" w:line="240" w:lineRule="auto"/>
      </w:pPr>
      <w:r>
        <w:separator/>
      </w:r>
    </w:p>
  </w:footnote>
  <w:footnote w:type="continuationSeparator" w:id="0">
    <w:p w14:paraId="51C1AD55" w14:textId="77777777" w:rsidR="003B3F5B" w:rsidRDefault="003B3F5B" w:rsidP="00FC3107">
      <w:pPr>
        <w:spacing w:after="0" w:line="240" w:lineRule="auto"/>
      </w:pPr>
      <w:r>
        <w:continuationSeparator/>
      </w:r>
    </w:p>
  </w:footnote>
  <w:footnote w:id="1">
    <w:p w14:paraId="362EF618" w14:textId="77777777" w:rsidR="00FC3107" w:rsidRPr="00263328" w:rsidRDefault="00FC3107" w:rsidP="00FC3107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E432DA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07"/>
    <w:rsid w:val="000126B1"/>
    <w:rsid w:val="00107CE8"/>
    <w:rsid w:val="003B3F5B"/>
    <w:rsid w:val="004975A8"/>
    <w:rsid w:val="00603224"/>
    <w:rsid w:val="00613D53"/>
    <w:rsid w:val="00631498"/>
    <w:rsid w:val="00754B89"/>
    <w:rsid w:val="008D793A"/>
    <w:rsid w:val="0099359E"/>
    <w:rsid w:val="009A2A0A"/>
    <w:rsid w:val="009C54C6"/>
    <w:rsid w:val="00A1279A"/>
    <w:rsid w:val="00A932EC"/>
    <w:rsid w:val="00B20EE5"/>
    <w:rsid w:val="00C16678"/>
    <w:rsid w:val="00F54BA2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A4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C310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C3107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FC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3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3107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C31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3017</Characters>
  <Application>Microsoft Macintosh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Rafał Mejsak</cp:lastModifiedBy>
  <cp:revision>2</cp:revision>
  <dcterms:created xsi:type="dcterms:W3CDTF">2019-06-21T08:14:00Z</dcterms:created>
  <dcterms:modified xsi:type="dcterms:W3CDTF">2019-06-21T08:14:00Z</dcterms:modified>
</cp:coreProperties>
</file>