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4" w:rsidRPr="0013315C" w:rsidRDefault="00FF0C94" w:rsidP="00FF0C94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850A8A"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:rsidR="00FF0C94" w:rsidRPr="0013315C" w:rsidRDefault="00FF0C94" w:rsidP="00FF0C94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  <w:sz w:val="18"/>
          <w:szCs w:val="18"/>
        </w:rPr>
      </w:pPr>
      <w:r w:rsidRPr="00850A8A">
        <w:rPr>
          <w:rFonts w:ascii="Tahoma" w:hAnsi="Tahoma" w:cs="Tahoma"/>
          <w:b/>
          <w:sz w:val="18"/>
          <w:szCs w:val="18"/>
        </w:rPr>
        <w:t>FORMULARZ OFERTOWY</w:t>
      </w:r>
    </w:p>
    <w:p w:rsidR="00FF0C94" w:rsidRPr="00850A8A" w:rsidRDefault="00FF0C94" w:rsidP="00FF0C94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850A8A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FF0C94" w:rsidRPr="006E3901" w:rsidRDefault="00FF0C94" w:rsidP="00FF0C94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>P.H.U.MEDICAL Czesław Dąbrowski</w:t>
      </w:r>
      <w:r>
        <w:rPr>
          <w:rFonts w:ascii="Tahoma" w:hAnsi="Tahoma" w:cs="Tahoma"/>
          <w:sz w:val="20"/>
          <w:szCs w:val="20"/>
        </w:rPr>
        <w:t xml:space="preserve">, </w:t>
      </w:r>
      <w:r w:rsidRPr="006E3901">
        <w:rPr>
          <w:rFonts w:ascii="Tahoma" w:hAnsi="Tahoma" w:cs="Tahoma"/>
          <w:sz w:val="20"/>
          <w:szCs w:val="20"/>
        </w:rPr>
        <w:t>Al. Piłsudskiego 8</w:t>
      </w:r>
      <w:r>
        <w:rPr>
          <w:rFonts w:ascii="Tahoma" w:hAnsi="Tahoma" w:cs="Tahoma"/>
          <w:sz w:val="20"/>
          <w:szCs w:val="20"/>
        </w:rPr>
        <w:t xml:space="preserve">, </w:t>
      </w:r>
      <w:r w:rsidRPr="006E3901">
        <w:rPr>
          <w:rFonts w:ascii="Tahoma" w:hAnsi="Tahoma" w:cs="Tahoma"/>
          <w:sz w:val="20"/>
          <w:szCs w:val="20"/>
        </w:rPr>
        <w:t>18-400 Łomża</w:t>
      </w:r>
    </w:p>
    <w:p w:rsidR="00FF0C94" w:rsidRPr="0013315C" w:rsidRDefault="00FF0C94" w:rsidP="00FF0C94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6E3901">
        <w:rPr>
          <w:rFonts w:ascii="Tahoma" w:hAnsi="Tahoma" w:cs="Tahoma"/>
          <w:sz w:val="20"/>
          <w:szCs w:val="20"/>
        </w:rPr>
        <w:t xml:space="preserve">NIP: </w:t>
      </w:r>
      <w:r w:rsidRPr="006E3901">
        <w:rPr>
          <w:rFonts w:ascii="Tahoma" w:hAnsi="Tahoma" w:cs="Tahoma"/>
          <w:sz w:val="20"/>
          <w:szCs w:val="20"/>
          <w:shd w:val="clear" w:color="auto" w:fill="FFFFFF"/>
        </w:rPr>
        <w:t>718-12-35-471</w:t>
      </w:r>
    </w:p>
    <w:p w:rsidR="00FF0C94" w:rsidRPr="00850A8A" w:rsidRDefault="00FF0C94" w:rsidP="00FF0C94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850A8A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6194"/>
      </w:tblGrid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94" w:rsidRPr="00850A8A" w:rsidTr="00911020">
        <w:trPr>
          <w:jc w:val="center"/>
        </w:trPr>
        <w:tc>
          <w:tcPr>
            <w:tcW w:w="3020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50A8A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FF0C94" w:rsidRPr="00850A8A" w:rsidRDefault="00FF0C94" w:rsidP="0091102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F0C94" w:rsidRPr="00850A8A" w:rsidRDefault="00FF0C94" w:rsidP="00FF0C94">
      <w:pPr>
        <w:pStyle w:val="Nagwek"/>
        <w:tabs>
          <w:tab w:val="clear" w:pos="4536"/>
        </w:tabs>
        <w:jc w:val="both"/>
        <w:rPr>
          <w:rFonts w:ascii="Tahoma" w:hAnsi="Tahoma" w:cs="Tahoma"/>
          <w:sz w:val="18"/>
          <w:szCs w:val="18"/>
        </w:rPr>
      </w:pPr>
    </w:p>
    <w:p w:rsidR="00FF0C94" w:rsidRPr="0013315C" w:rsidRDefault="00FF0C94" w:rsidP="00FF0C94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850A8A">
        <w:rPr>
          <w:rFonts w:ascii="Tahoma" w:hAnsi="Tahoma" w:cs="Tahoma"/>
          <w:sz w:val="18"/>
          <w:szCs w:val="18"/>
        </w:rPr>
        <w:t xml:space="preserve">Nawiązując do </w:t>
      </w:r>
      <w:r>
        <w:rPr>
          <w:rFonts w:ascii="Tahoma" w:hAnsi="Tahoma" w:cs="Tahoma"/>
          <w:sz w:val="18"/>
          <w:szCs w:val="18"/>
        </w:rPr>
        <w:t>zapytania ofertowego</w:t>
      </w:r>
      <w:r w:rsidRPr="00850A8A">
        <w:rPr>
          <w:rFonts w:ascii="Tahoma" w:hAnsi="Tahoma" w:cs="Tahoma"/>
          <w:sz w:val="18"/>
          <w:szCs w:val="18"/>
        </w:rPr>
        <w:t xml:space="preserve"> pn.:</w:t>
      </w:r>
      <w:r w:rsidRPr="00850A8A">
        <w:rPr>
          <w:rFonts w:ascii="Tahoma" w:hAnsi="Tahoma" w:cs="Tahoma"/>
          <w:b/>
          <w:sz w:val="18"/>
          <w:szCs w:val="18"/>
        </w:rPr>
        <w:t xml:space="preserve"> </w:t>
      </w:r>
      <w:r w:rsidRPr="0013315C">
        <w:rPr>
          <w:rFonts w:ascii="Tahoma" w:hAnsi="Tahoma" w:cs="Tahoma"/>
          <w:b/>
          <w:sz w:val="18"/>
          <w:szCs w:val="18"/>
        </w:rPr>
        <w:t xml:space="preserve">„Usługa w zakresie ochrony wykonana przez Rzecznika Patentowego </w:t>
      </w:r>
      <w:r w:rsidRPr="0013315C">
        <w:rPr>
          <w:rFonts w:ascii="Tahoma" w:eastAsia="Calibri" w:hAnsi="Tahoma" w:cs="Tahoma"/>
          <w:b/>
          <w:sz w:val="18"/>
          <w:szCs w:val="18"/>
        </w:rPr>
        <w:t xml:space="preserve">na rzecz </w:t>
      </w:r>
      <w:r w:rsidRPr="0013315C">
        <w:rPr>
          <w:rFonts w:ascii="Tahoma" w:hAnsi="Tahoma" w:cs="Tahoma"/>
          <w:b/>
          <w:sz w:val="18"/>
          <w:szCs w:val="18"/>
        </w:rPr>
        <w:t>P.H.U.MEDICAL Czesław Dąbrowski”:</w:t>
      </w:r>
    </w:p>
    <w:p w:rsidR="00FF0C94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FF0C94" w:rsidRPr="0013315C" w:rsidRDefault="00FF0C94" w:rsidP="00FF0C94">
      <w:pPr>
        <w:spacing w:after="0" w:line="24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:rsidR="00FF0C94" w:rsidRPr="00850A8A" w:rsidRDefault="00FF0C94" w:rsidP="00FF0C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>Cena ofertowa brutto:</w:t>
      </w:r>
      <w:r w:rsidRPr="00850A8A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   </w:t>
      </w:r>
      <w:r w:rsidRPr="00850A8A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850A8A">
        <w:rPr>
          <w:rFonts w:ascii="Tahoma" w:hAnsi="Tahoma" w:cs="Tahoma"/>
          <w:b/>
          <w:bCs/>
          <w:sz w:val="18"/>
          <w:szCs w:val="18"/>
        </w:rPr>
        <w:t>zł</w:t>
      </w:r>
      <w:r w:rsidRPr="00850A8A">
        <w:rPr>
          <w:rFonts w:ascii="Tahoma" w:hAnsi="Tahoma" w:cs="Tahoma"/>
          <w:bCs/>
          <w:sz w:val="18"/>
          <w:szCs w:val="18"/>
        </w:rPr>
        <w:t>,</w:t>
      </w:r>
    </w:p>
    <w:p w:rsidR="00FF0C94" w:rsidRPr="00A75FB1" w:rsidRDefault="00FF0C94" w:rsidP="00FF0C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850A8A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</w:t>
      </w:r>
      <w:r w:rsidRPr="00850A8A">
        <w:rPr>
          <w:rFonts w:ascii="Tahoma" w:hAnsi="Tahoma" w:cs="Tahoma"/>
          <w:bCs/>
          <w:sz w:val="18"/>
          <w:szCs w:val="18"/>
        </w:rPr>
        <w:t xml:space="preserve"> </w:t>
      </w:r>
      <w:r w:rsidRPr="00850A8A">
        <w:rPr>
          <w:rFonts w:ascii="Tahoma" w:hAnsi="Tahoma" w:cs="Tahoma"/>
          <w:b/>
          <w:bCs/>
          <w:sz w:val="18"/>
          <w:szCs w:val="18"/>
        </w:rPr>
        <w:t>%</w:t>
      </w:r>
      <w:r w:rsidRPr="00850A8A">
        <w:rPr>
          <w:rFonts w:ascii="Tahoma" w:hAnsi="Tahoma" w:cs="Tahoma"/>
          <w:bCs/>
          <w:sz w:val="18"/>
          <w:szCs w:val="18"/>
        </w:rPr>
        <w:t xml:space="preserve"> </w:t>
      </w:r>
      <w:r w:rsidRPr="00850A8A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FF0C94" w:rsidRPr="00A75FB1" w:rsidRDefault="00FF0C94" w:rsidP="00FF0C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A75FB1">
        <w:rPr>
          <w:rFonts w:ascii="Tahoma" w:hAnsi="Tahoma" w:cs="Tahoma"/>
          <w:sz w:val="18"/>
          <w:szCs w:val="18"/>
        </w:rPr>
        <w:t>obowiązujemy się do wykonania zamówienia w terminie do</w:t>
      </w:r>
      <w:r w:rsidRPr="00A75FB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A75FB1">
        <w:rPr>
          <w:rFonts w:ascii="Tahoma" w:hAnsi="Tahoma" w:cs="Tahoma"/>
          <w:bCs/>
          <w:color w:val="FF0000"/>
          <w:sz w:val="18"/>
          <w:szCs w:val="18"/>
          <w:u w:val="single"/>
        </w:rPr>
        <w:t>___</w:t>
      </w:r>
      <w:r w:rsidRPr="00A75FB1">
        <w:rPr>
          <w:rFonts w:ascii="Tahoma" w:hAnsi="Tahoma" w:cs="Tahoma"/>
          <w:bCs/>
          <w:sz w:val="18"/>
          <w:szCs w:val="18"/>
        </w:rPr>
        <w:t xml:space="preserve"> </w:t>
      </w:r>
      <w:r w:rsidRPr="00A75FB1">
        <w:rPr>
          <w:rFonts w:ascii="Tahoma" w:hAnsi="Tahoma" w:cs="Tahoma"/>
          <w:b/>
          <w:sz w:val="18"/>
          <w:szCs w:val="18"/>
        </w:rPr>
        <w:t>dni</w:t>
      </w:r>
      <w:r w:rsidRPr="00A75FB1"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 w:rsidRPr="00A75FB1">
        <w:rPr>
          <w:rFonts w:ascii="Tahoma" w:hAnsi="Tahoma" w:cs="Tahoma"/>
          <w:b/>
          <w:sz w:val="18"/>
          <w:szCs w:val="18"/>
        </w:rPr>
        <w:t xml:space="preserve"> </w:t>
      </w:r>
      <w:r w:rsidRPr="00A75FB1">
        <w:rPr>
          <w:rFonts w:ascii="Tahoma" w:hAnsi="Tahoma" w:cs="Tahoma"/>
          <w:sz w:val="18"/>
          <w:szCs w:val="18"/>
        </w:rPr>
        <w:t xml:space="preserve">od daty podpisania umowy </w:t>
      </w:r>
      <w:r w:rsidRPr="00A75FB1">
        <w:rPr>
          <w:rFonts w:ascii="Tahoma" w:hAnsi="Tahoma" w:cs="Tahoma"/>
          <w:color w:val="FF0000"/>
          <w:sz w:val="18"/>
          <w:szCs w:val="18"/>
        </w:rPr>
        <w:t>/zgodnie z kryteriami oceny ofert/.</w:t>
      </w:r>
    </w:p>
    <w:p w:rsidR="00FF0C94" w:rsidRPr="00A75FB1" w:rsidRDefault="00FF0C94" w:rsidP="00FF0C94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</w:rPr>
      </w:pP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bCs/>
          <w:sz w:val="18"/>
          <w:szCs w:val="18"/>
        </w:rPr>
        <w:t xml:space="preserve">Oświadczamy, iż cena ofertowa jest ceną stałą w okresie obowiązywania umowy oraz uwzględnia wszystkie koszty związane z realizacją przedmiotu zamówienia. 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 xml:space="preserve">Oświadczamy, że zapoznaliśmy się z </w:t>
      </w:r>
      <w:r>
        <w:rPr>
          <w:rFonts w:ascii="Tahoma" w:hAnsi="Tahoma" w:cs="Tahoma"/>
          <w:sz w:val="18"/>
          <w:szCs w:val="18"/>
        </w:rPr>
        <w:t>zapytaniem ofertowym</w:t>
      </w:r>
      <w:r w:rsidRPr="00850A8A">
        <w:rPr>
          <w:rFonts w:ascii="Tahoma" w:hAnsi="Tahoma" w:cs="Tahoma"/>
          <w:sz w:val="18"/>
          <w:szCs w:val="18"/>
        </w:rPr>
        <w:t xml:space="preserve"> i nie wnosimy do niego żadnych zastrzeżeń.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…………………………………………, tel. kontaktowy</w:t>
      </w:r>
      <w:r>
        <w:rPr>
          <w:rFonts w:ascii="Tahoma" w:hAnsi="Tahoma" w:cs="Tahoma"/>
          <w:sz w:val="18"/>
          <w:szCs w:val="18"/>
        </w:rPr>
        <w:t>:</w:t>
      </w:r>
      <w:r w:rsidRPr="00850A8A">
        <w:rPr>
          <w:rFonts w:ascii="Tahoma" w:hAnsi="Tahoma" w:cs="Tahoma"/>
          <w:sz w:val="18"/>
          <w:szCs w:val="18"/>
        </w:rPr>
        <w:t xml:space="preserve"> ……………………………………………, faks: ……………………………………………………</w:t>
      </w:r>
    </w:p>
    <w:p w:rsidR="00FF0C94" w:rsidRPr="00850A8A" w:rsidRDefault="00FF0C94" w:rsidP="00FF0C94">
      <w:pPr>
        <w:pStyle w:val="Tekstpodstawowy2"/>
        <w:numPr>
          <w:ilvl w:val="0"/>
          <w:numId w:val="3"/>
        </w:numPr>
        <w:jc w:val="both"/>
        <w:rPr>
          <w:rFonts w:ascii="Tahoma" w:hAnsi="Tahoma" w:cs="Tahoma"/>
          <w:b w:val="0"/>
          <w:sz w:val="18"/>
          <w:szCs w:val="18"/>
        </w:rPr>
      </w:pPr>
      <w:r w:rsidRPr="00850A8A">
        <w:rPr>
          <w:rFonts w:ascii="Tahoma" w:hAnsi="Tahoma" w:cs="Tahoma"/>
          <w:b w:val="0"/>
          <w:sz w:val="18"/>
          <w:szCs w:val="18"/>
        </w:rPr>
        <w:t>Oświadczamy, iż</w:t>
      </w:r>
      <w:r w:rsidRPr="00850A8A">
        <w:rPr>
          <w:rFonts w:ascii="Tahoma" w:hAnsi="Tahoma" w:cs="Tahoma"/>
          <w:sz w:val="18"/>
          <w:szCs w:val="18"/>
        </w:rPr>
        <w:t xml:space="preserve"> </w:t>
      </w:r>
      <w:r w:rsidRPr="00850A8A">
        <w:rPr>
          <w:rFonts w:ascii="Tahoma" w:hAnsi="Tahoma" w:cs="Tahoma"/>
          <w:b w:val="0"/>
          <w:sz w:val="18"/>
          <w:szCs w:val="18"/>
        </w:rPr>
        <w:t>jesteśmy związani niniejszą ofertą na okres 30 dni od ostatecznego terminu składania ofert.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Świadomi odpowiedzialności karnej oświadczamy, że załączone do oferty dokumenty opisują stan prawny i faktyczny na dzień złożenia oferty.</w:t>
      </w:r>
    </w:p>
    <w:p w:rsidR="00FF0C94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FF0C94" w:rsidRPr="00F02F58" w:rsidRDefault="00FF0C94" w:rsidP="00FF0C9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FF0C94" w:rsidRPr="00F02F58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FF0C94" w:rsidRPr="00F02F58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FF0C94" w:rsidRPr="00F02F58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FF0C94" w:rsidRPr="00850A8A" w:rsidRDefault="00FF0C94" w:rsidP="00FF0C94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0C94" w:rsidRPr="00850A8A" w:rsidRDefault="00FF0C94" w:rsidP="00FF0C9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FF0C94" w:rsidRPr="00850A8A" w:rsidRDefault="00FF0C94" w:rsidP="00FF0C94">
      <w:pPr>
        <w:numPr>
          <w:ilvl w:val="1"/>
          <w:numId w:val="2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FF0C94" w:rsidRDefault="00FF0C94" w:rsidP="00FF0C94">
      <w:pPr>
        <w:numPr>
          <w:ilvl w:val="1"/>
          <w:numId w:val="2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.........................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FF0C94" w:rsidRPr="00850A8A" w:rsidRDefault="00FF0C94" w:rsidP="00FF0C94">
      <w:pPr>
        <w:ind w:left="1361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</w:t>
      </w:r>
      <w:r w:rsidRPr="00850A8A">
        <w:rPr>
          <w:rFonts w:ascii="Tahoma" w:hAnsi="Tahoma" w:cs="Tahoma"/>
          <w:sz w:val="18"/>
          <w:szCs w:val="18"/>
        </w:rPr>
        <w:t>…………………………………………</w:t>
      </w:r>
    </w:p>
    <w:p w:rsidR="005B6148" w:rsidRPr="0049794E" w:rsidRDefault="00FF0C94" w:rsidP="0049794E">
      <w:pPr>
        <w:jc w:val="both"/>
        <w:rPr>
          <w:rFonts w:ascii="Tahoma" w:hAnsi="Tahoma" w:cs="Tahoma"/>
          <w:sz w:val="18"/>
          <w:szCs w:val="18"/>
        </w:rPr>
      </w:pPr>
      <w:r w:rsidRPr="00850A8A">
        <w:rPr>
          <w:rFonts w:ascii="Tahoma" w:hAnsi="Tahoma" w:cs="Tahoma"/>
          <w:sz w:val="18"/>
          <w:szCs w:val="18"/>
        </w:rPr>
        <w:t>_________________, dn. ___.___</w:t>
      </w:r>
      <w:r>
        <w:rPr>
          <w:rFonts w:ascii="Tahoma" w:hAnsi="Tahoma" w:cs="Tahoma"/>
          <w:sz w:val="18"/>
          <w:szCs w:val="18"/>
        </w:rPr>
        <w:t xml:space="preserve"> .2019 r.                                                         </w:t>
      </w:r>
      <w:r w:rsidRPr="00850A8A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850A8A">
        <w:rPr>
          <w:rFonts w:ascii="Tahoma" w:hAnsi="Tahoma" w:cs="Tahoma"/>
          <w:sz w:val="18"/>
          <w:szCs w:val="18"/>
        </w:rPr>
        <w:t>(podpis)</w:t>
      </w:r>
    </w:p>
    <w:sectPr w:rsidR="005B6148" w:rsidRPr="0049794E" w:rsidSect="00EA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37CA"/>
    <w:rsid w:val="004817A1"/>
    <w:rsid w:val="0049794E"/>
    <w:rsid w:val="004A1B59"/>
    <w:rsid w:val="005B6148"/>
    <w:rsid w:val="005E37CA"/>
    <w:rsid w:val="00A00C84"/>
    <w:rsid w:val="00EA7C82"/>
    <w:rsid w:val="00FF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37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37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aliases w:val="Footnote Reference Number"/>
    <w:rsid w:val="00FF0C94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0C94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rsid w:val="00FF0C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0C94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F0C94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C94"/>
    <w:rPr>
      <w:rFonts w:ascii="Garamond" w:eastAsia="Times New Roman" w:hAnsi="Garamond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2019-07-29T08:46:00Z</dcterms:created>
  <dcterms:modified xsi:type="dcterms:W3CDTF">2019-07-29T10:30:00Z</dcterms:modified>
</cp:coreProperties>
</file>