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55815" w14:textId="3E48A001" w:rsidR="00A9341A" w:rsidRDefault="00785874" w:rsidP="00EF7320">
      <w:pPr>
        <w:jc w:val="right"/>
      </w:pPr>
      <w:r w:rsidRPr="00785874">
        <w:t>Żarnowo Pierwsze</w:t>
      </w:r>
      <w:r w:rsidR="00C92071" w:rsidRPr="004D1CFA">
        <w:t xml:space="preserve">, </w:t>
      </w:r>
      <w:r w:rsidR="00411F1E" w:rsidRPr="004D1CFA">
        <w:t>0</w:t>
      </w:r>
      <w:r w:rsidR="001379CE" w:rsidRPr="004D1CFA">
        <w:t>9</w:t>
      </w:r>
      <w:r w:rsidR="00DF336E" w:rsidRPr="004D1CFA">
        <w:t>.0</w:t>
      </w:r>
      <w:r w:rsidR="001379CE" w:rsidRPr="004D1CFA">
        <w:t>8</w:t>
      </w:r>
      <w:r w:rsidR="00DF336E" w:rsidRPr="004D1CFA">
        <w:t>.</w:t>
      </w:r>
      <w:r w:rsidR="00C92071" w:rsidRPr="004D1CFA">
        <w:t>201</w:t>
      </w:r>
      <w:r w:rsidR="00EF7320" w:rsidRPr="004D1CFA">
        <w:t>9</w:t>
      </w:r>
      <w:r w:rsidR="00C92071" w:rsidRPr="004D1CFA">
        <w:t>r.</w:t>
      </w:r>
      <w:r w:rsidR="00C92071">
        <w:t xml:space="preserve"> </w:t>
      </w:r>
    </w:p>
    <w:p w14:paraId="7434E361" w14:textId="77777777" w:rsidR="00785874" w:rsidRDefault="00785874" w:rsidP="00785874">
      <w:r w:rsidRPr="00785874">
        <w:t xml:space="preserve">Balt Yacht KA i B Kozłowscy sp. j. </w:t>
      </w:r>
    </w:p>
    <w:p w14:paraId="30A02E77" w14:textId="6DD22EFF" w:rsidR="00785874" w:rsidRDefault="00785874" w:rsidP="00785874">
      <w:r w:rsidRPr="00785874">
        <w:t>Żarnowo Pierwsze 9B</w:t>
      </w:r>
    </w:p>
    <w:p w14:paraId="410981D4" w14:textId="77777777" w:rsidR="00785874" w:rsidRDefault="00785874" w:rsidP="00785874">
      <w:r w:rsidRPr="00785874">
        <w:t xml:space="preserve">16-300 Augustów </w:t>
      </w:r>
    </w:p>
    <w:p w14:paraId="57439B62" w14:textId="7135C916" w:rsidR="00C92071" w:rsidRDefault="00C92071" w:rsidP="001379CE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22316B">
        <w:rPr>
          <w:b/>
        </w:rPr>
        <w:t>2</w:t>
      </w:r>
      <w:r w:rsidRPr="00C92071">
        <w:rPr>
          <w:b/>
        </w:rPr>
        <w:t>/0</w:t>
      </w:r>
      <w:r w:rsidR="001379CE">
        <w:rPr>
          <w:b/>
        </w:rPr>
        <w:t>8</w:t>
      </w:r>
      <w:r w:rsidRPr="00C92071">
        <w:rPr>
          <w:b/>
        </w:rPr>
        <w:t>/201</w:t>
      </w:r>
      <w:r w:rsidR="00EF7320">
        <w:rPr>
          <w:b/>
        </w:rPr>
        <w:t>9</w:t>
      </w:r>
    </w:p>
    <w:p w14:paraId="57ACEB3F" w14:textId="77777777" w:rsidR="00C92071" w:rsidRDefault="00C92071" w:rsidP="00C92071">
      <w:pPr>
        <w:jc w:val="center"/>
        <w:rPr>
          <w:b/>
        </w:rPr>
      </w:pPr>
    </w:p>
    <w:p w14:paraId="1FC9B844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703D74E6" w14:textId="77777777" w:rsidR="00785874" w:rsidRDefault="00785874" w:rsidP="00785874">
      <w:r w:rsidRPr="00785874">
        <w:t xml:space="preserve">Balt Yacht KA i B Kozłowscy sp. j. </w:t>
      </w:r>
    </w:p>
    <w:p w14:paraId="00BA7D31" w14:textId="77777777" w:rsidR="00785874" w:rsidRDefault="00785874" w:rsidP="00785874">
      <w:r w:rsidRPr="00785874">
        <w:t>Żarnowo Pierwsze 9B</w:t>
      </w:r>
    </w:p>
    <w:p w14:paraId="0D6167FE" w14:textId="77777777" w:rsidR="00785874" w:rsidRDefault="00785874" w:rsidP="00785874">
      <w:r w:rsidRPr="00785874">
        <w:t xml:space="preserve">16-300 Augustów </w:t>
      </w:r>
    </w:p>
    <w:p w14:paraId="62D648F7" w14:textId="5EA45D63" w:rsidR="004E7F58" w:rsidRDefault="004E7F58" w:rsidP="00411F1E">
      <w:r w:rsidRPr="004E7F58">
        <w:t xml:space="preserve">NIP: </w:t>
      </w:r>
      <w:r w:rsidR="00785874" w:rsidRPr="00785874">
        <w:t>8461593278</w:t>
      </w:r>
    </w:p>
    <w:p w14:paraId="4164EB23" w14:textId="51BA0F16" w:rsidR="00C92071" w:rsidRPr="003B746D" w:rsidRDefault="00C92071" w:rsidP="00C92071">
      <w:pPr>
        <w:jc w:val="both"/>
      </w:pP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4F39D1AC" w14:textId="5655FC2B" w:rsidR="0028497D" w:rsidRDefault="00C92071" w:rsidP="00C92071">
      <w:pPr>
        <w:jc w:val="both"/>
        <w:rPr>
          <w:rFonts w:cstheme="minorHAnsi"/>
          <w:lang w:eastAsia="pl-PL"/>
        </w:rPr>
      </w:pPr>
      <w:r w:rsidRPr="00A86C26">
        <w:t xml:space="preserve">Kod i nazwa CPV: </w:t>
      </w:r>
      <w:r w:rsidR="00A86C26" w:rsidRPr="00A86C26">
        <w:rPr>
          <w:rFonts w:cstheme="minorHAnsi"/>
          <w:lang w:eastAsia="pl-PL"/>
        </w:rPr>
        <w:t>73000000-2 Usługi badawcze i eksperymentalno-rozwojowe oraz pokrewne usługi doradcze.</w:t>
      </w:r>
    </w:p>
    <w:p w14:paraId="6FD6110D" w14:textId="501E9392" w:rsidR="0022316B" w:rsidRPr="0022316B" w:rsidRDefault="0022316B" w:rsidP="0022316B">
      <w:pPr>
        <w:rPr>
          <w:rFonts w:cstheme="minorHAnsi"/>
        </w:rPr>
      </w:pPr>
      <w:r w:rsidRPr="0022316B">
        <w:rPr>
          <w:rFonts w:cstheme="minorHAnsi"/>
        </w:rPr>
        <w:t xml:space="preserve">Przedmiotem zamówienia jest </w:t>
      </w:r>
      <w:r w:rsidR="00B25810">
        <w:rPr>
          <w:rFonts w:cstheme="minorHAnsi"/>
        </w:rPr>
        <w:t xml:space="preserve">zakup usługi badawczej dotyczącej </w:t>
      </w:r>
      <w:r w:rsidRPr="0022316B">
        <w:rPr>
          <w:rFonts w:cstheme="minorHAnsi"/>
        </w:rPr>
        <w:t>wpływu materiałów wygłuszających przestrzeń silnikową na rozprzestrzenianie się dźwięku emitowanego przez nowo projektowany typ łodzi z napędem mechanicznym. Celem badań jest dobór najbardziej efektywnych materiałów wygłuszających komorę silnika.</w:t>
      </w:r>
    </w:p>
    <w:p w14:paraId="2F72A11F" w14:textId="00694216" w:rsidR="0022316B" w:rsidRPr="0022316B" w:rsidRDefault="0022316B" w:rsidP="0022316B">
      <w:pPr>
        <w:rPr>
          <w:rFonts w:cstheme="minorHAnsi"/>
        </w:rPr>
      </w:pPr>
      <w:r w:rsidRPr="0022316B">
        <w:rPr>
          <w:rFonts w:cstheme="minorHAnsi"/>
        </w:rPr>
        <w:t>W toku bada</w:t>
      </w:r>
      <w:r w:rsidR="00B25810">
        <w:rPr>
          <w:rFonts w:cstheme="minorHAnsi"/>
        </w:rPr>
        <w:t>ń</w:t>
      </w:r>
      <w:r w:rsidRPr="0022316B">
        <w:rPr>
          <w:rFonts w:cstheme="minorHAnsi"/>
        </w:rPr>
        <w:t xml:space="preserve"> należy przeprowadzić serię pomiarów natężenia dźwięku w różnych miejscach jednostki jak i w jej otoczeniu. Będzie to łącznie 5 punktów pomiarowych. </w:t>
      </w:r>
    </w:p>
    <w:p w14:paraId="0A657726" w14:textId="0B4DF3CF" w:rsidR="0022316B" w:rsidRPr="0022316B" w:rsidRDefault="0022316B" w:rsidP="0022316B">
      <w:pPr>
        <w:rPr>
          <w:rFonts w:cstheme="minorHAnsi"/>
        </w:rPr>
      </w:pPr>
      <w:r w:rsidRPr="0022316B">
        <w:rPr>
          <w:rFonts w:cstheme="minorHAnsi"/>
        </w:rPr>
        <w:t>Każda seria badań będzie przeprowadzona przy 2 wybranych prędkościach obrotowych silnika. Prędkość biegu jałowego i prędkość marszowa.</w:t>
      </w:r>
      <w:r w:rsidR="00B25810">
        <w:rPr>
          <w:rFonts w:cstheme="minorHAnsi"/>
        </w:rPr>
        <w:t xml:space="preserve"> </w:t>
      </w:r>
      <w:r w:rsidRPr="0022316B">
        <w:rPr>
          <w:rFonts w:cstheme="minorHAnsi"/>
        </w:rPr>
        <w:t>Bada</w:t>
      </w:r>
      <w:r w:rsidR="00B25810">
        <w:rPr>
          <w:rFonts w:cstheme="minorHAnsi"/>
        </w:rPr>
        <w:t xml:space="preserve">nia obejmą </w:t>
      </w:r>
      <w:r w:rsidRPr="0022316B">
        <w:rPr>
          <w:rFonts w:cstheme="minorHAnsi"/>
        </w:rPr>
        <w:t xml:space="preserve"> pięć wybranych materiałów wygłuszających przestrzeń silnikową. </w:t>
      </w:r>
    </w:p>
    <w:p w14:paraId="7198AB11" w14:textId="77777777" w:rsidR="0022316B" w:rsidRPr="0022316B" w:rsidRDefault="0022316B" w:rsidP="0022316B">
      <w:pPr>
        <w:rPr>
          <w:rFonts w:cstheme="minorHAnsi"/>
        </w:rPr>
      </w:pPr>
      <w:r w:rsidRPr="0022316B">
        <w:rPr>
          <w:rFonts w:cstheme="minorHAnsi"/>
        </w:rPr>
        <w:t>Ze względu na precyzje badań należy je przeprowadzić w plenerze na akwenie wodnym najlepiej w dniu bezwietrznym lub z nieznacznym wiatrem. Miejsce badania powinno być ustronne bez zewnętrznych źródeł dźwięku mogących zakłócić pomiary.</w:t>
      </w:r>
    </w:p>
    <w:p w14:paraId="08E7A935" w14:textId="2B0765F3" w:rsidR="0022316B" w:rsidRPr="0022316B" w:rsidRDefault="0022316B" w:rsidP="0022316B">
      <w:pPr>
        <w:rPr>
          <w:rFonts w:cstheme="minorHAnsi"/>
        </w:rPr>
      </w:pPr>
      <w:r w:rsidRPr="0022316B">
        <w:rPr>
          <w:rFonts w:cstheme="minorHAnsi"/>
        </w:rPr>
        <w:t>Miejsce podstawienia jednostki do badań to akwen wielkich jezior mazurskich lub jeziora w okolicach Augustowa</w:t>
      </w:r>
      <w:r>
        <w:rPr>
          <w:rFonts w:cstheme="minorHAnsi"/>
        </w:rPr>
        <w:t>.</w:t>
      </w:r>
    </w:p>
    <w:p w14:paraId="3A531DD0" w14:textId="77777777" w:rsidR="0022316B" w:rsidRPr="0022316B" w:rsidRDefault="0022316B" w:rsidP="0022316B">
      <w:pPr>
        <w:rPr>
          <w:rFonts w:cstheme="minorHAnsi"/>
        </w:rPr>
      </w:pPr>
      <w:r w:rsidRPr="0022316B">
        <w:rPr>
          <w:rFonts w:cstheme="minorHAnsi"/>
        </w:rPr>
        <w:t>Uzyskane wyniki pomiarów należy opracować w formie tabelarycznej i graficznej w sposób umożliwiający ich praktyczne wykorzystanie. Zakłada się że przeprowadzenie badań zajmie dwa dni robocze.</w:t>
      </w:r>
    </w:p>
    <w:p w14:paraId="21AB79F3" w14:textId="77777777" w:rsidR="0022316B" w:rsidRPr="0022316B" w:rsidRDefault="0022316B" w:rsidP="0022316B">
      <w:pPr>
        <w:rPr>
          <w:rFonts w:cstheme="minorHAnsi"/>
        </w:rPr>
      </w:pPr>
      <w:r w:rsidRPr="0022316B">
        <w:rPr>
          <w:rFonts w:cstheme="minorHAnsi"/>
        </w:rPr>
        <w:t>Przygotowanie jednostki do badań jest w całości po stronie zlecającego.</w:t>
      </w:r>
    </w:p>
    <w:p w14:paraId="3BB7E5B2" w14:textId="2781C5E0" w:rsidR="004E7F58" w:rsidRDefault="004E7F58" w:rsidP="00C92071">
      <w:pPr>
        <w:jc w:val="both"/>
        <w:rPr>
          <w:rFonts w:cstheme="minorHAnsi"/>
          <w:lang w:eastAsia="pl-PL"/>
        </w:rPr>
      </w:pPr>
    </w:p>
    <w:p w14:paraId="56F28963" w14:textId="77777777" w:rsidR="001379CE" w:rsidRDefault="001379CE" w:rsidP="001379CE">
      <w:pPr>
        <w:spacing w:after="120"/>
        <w:jc w:val="both"/>
        <w:rPr>
          <w:rFonts w:cstheme="minorHAnsi"/>
          <w:lang w:eastAsia="pl-PL"/>
        </w:rPr>
      </w:pPr>
    </w:p>
    <w:p w14:paraId="25E427A7" w14:textId="55E1EA9E" w:rsidR="00EF7320" w:rsidRDefault="00411F1E" w:rsidP="001379CE">
      <w:pPr>
        <w:spacing w:after="120"/>
        <w:jc w:val="both"/>
      </w:pPr>
      <w:r w:rsidRPr="00411F1E">
        <w:rPr>
          <w:rFonts w:cstheme="minorHAnsi"/>
          <w:lang w:eastAsia="pl-PL"/>
        </w:rPr>
        <w:lastRenderedPageBreak/>
        <w:t xml:space="preserve">Oferta powinna być ważna nie krócej niż 90 dni od daty złożenia.  </w:t>
      </w:r>
    </w:p>
    <w:p w14:paraId="2B58A548" w14:textId="77777777" w:rsidR="008E1FC0" w:rsidRDefault="008E1FC0" w:rsidP="00EF7320">
      <w:pPr>
        <w:spacing w:after="120"/>
        <w:jc w:val="both"/>
      </w:pPr>
    </w:p>
    <w:p w14:paraId="04E26460" w14:textId="77777777" w:rsidR="00FF6B1A" w:rsidRPr="003B746D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7C316B06" w14:textId="7777777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05D4F48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1. Cena netto –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4FC538A1" w14:textId="1DB5440E" w:rsidR="00477E96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2. Termin realizacji zamówienia –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0%.</w:t>
      </w:r>
    </w:p>
    <w:p w14:paraId="5C1A510D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77777777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danego kryterium oceny oferty:</w:t>
      </w:r>
    </w:p>
    <w:p w14:paraId="53462CAF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4CC3040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(Kc) będzie obliczana na podstawie następującego wzoru:</w:t>
      </w:r>
    </w:p>
    <w:p w14:paraId="168C8F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5B48C713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Kc = (Cn/Co) x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3D1828B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Cn – najniższa zaproponowana cena netto</w:t>
      </w:r>
    </w:p>
    <w:p w14:paraId="29F10F1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Kc – liczba punktów przyznana danej ofercie w kryterium „Cena netto”</w:t>
      </w:r>
    </w:p>
    <w:p w14:paraId="7E41ACD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911BD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(Kt) będzie obliczana na podstawie następującego wzoru:</w:t>
      </w:r>
    </w:p>
    <w:p w14:paraId="31E699B8" w14:textId="2515EB29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Kt = (Tn/To) x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76A3F6A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0B3ADB4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– Tn – najkrótszy zaproponowany termin liczony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w dniach kalendarzowych 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od momentu podpisania umowy</w:t>
      </w:r>
    </w:p>
    <w:p w14:paraId="6BFA446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To – termin zaproponowany w badanej ofercie liczony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 w dniach kalendarzowych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od momentu podpisania umowy</w:t>
      </w:r>
    </w:p>
    <w:p w14:paraId="7B1FCE14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Kt – liczba punktów przyznana danej ofercie w kryterium „Termin realizacji zamówienia”</w:t>
      </w:r>
    </w:p>
    <w:p w14:paraId="0A4ECD59" w14:textId="77777777" w:rsidR="008E1FC0" w:rsidRDefault="008E1FC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E31D65F" w14:textId="6547A59F" w:rsidR="003B746D" w:rsidRPr="00EF7320" w:rsidRDefault="00EF732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Maksymalny okres realizacji wynosi </w:t>
      </w:r>
      <w:r w:rsidR="0022316B">
        <w:rPr>
          <w:rFonts w:asciiTheme="minorHAnsi" w:hAnsiTheme="minorHAnsi" w:cstheme="minorHAnsi"/>
          <w:b/>
          <w:color w:val="auto"/>
          <w:sz w:val="22"/>
          <w:szCs w:val="22"/>
        </w:rPr>
        <w:t xml:space="preserve">60 </w:t>
      </w: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dni. </w:t>
      </w:r>
    </w:p>
    <w:p w14:paraId="4C8A5D5F" w14:textId="77777777" w:rsidR="00EF7320" w:rsidRPr="004F56B0" w:rsidRDefault="00EF7320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F9ACC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14:paraId="0D6696A8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AE534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= Kc + Kt</w:t>
      </w:r>
    </w:p>
    <w:p w14:paraId="41BD464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3EAF5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20D9A5B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– liczba punktów w ocenie końcowej</w:t>
      </w:r>
    </w:p>
    <w:p w14:paraId="58B7937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Kc – liczba punktów przyznana danej ofercie w kryterium „Cena netto”</w:t>
      </w:r>
    </w:p>
    <w:p w14:paraId="15A1B76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Kt – liczba punktów przyznana danej ofercie w kryterium „Termin realizacji zamówienia”</w:t>
      </w:r>
    </w:p>
    <w:p w14:paraId="78054BC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Wartości punktowe w poszczególnych kryteriach zostaną podane z dokładnością do dwóch miejsc po przecinku, a zaokrąglenie zostanie dokonane zgodnie z ogólnie przyjętymi zasadami matematycznymi.</w:t>
      </w:r>
    </w:p>
    <w:p w14:paraId="7E38B99A" w14:textId="77777777" w:rsidR="003B746D" w:rsidRP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02067C43" w14:textId="1C55D831" w:rsidR="00854057" w:rsidRPr="00854057" w:rsidRDefault="003B746D" w:rsidP="00785874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4F56B0">
        <w:rPr>
          <w:rFonts w:cstheme="minorHAnsi"/>
        </w:rPr>
        <w:t>1. Oferty stanowiące odpowiedź na zapytanie należy składać pisemnie, tj. osobiście lub drogą pocztową na adres:</w:t>
      </w:r>
      <w:r w:rsidRPr="003B746D">
        <w:t xml:space="preserve"> </w:t>
      </w:r>
      <w:r w:rsidR="00785874">
        <w:t xml:space="preserve">Balt Yacht KA i B Kozłowscy sp. j., Żarnowo Pierwsze 9B, 16-300 Augustów </w:t>
      </w:r>
      <w:r w:rsidRPr="004F56B0">
        <w:rPr>
          <w:rFonts w:cstheme="minorHAnsi"/>
        </w:rPr>
        <w:t>lub przesłać e-mailem na adres:</w:t>
      </w:r>
      <w:r w:rsidR="001379CE">
        <w:t xml:space="preserve"> </w:t>
      </w:r>
      <w:hyperlink r:id="rId7" w:history="1">
        <w:r w:rsidR="00854057" w:rsidRPr="005063F3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magda.kozlowska@balt-yacht.home.pl</w:t>
        </w:r>
      </w:hyperlink>
    </w:p>
    <w:p w14:paraId="028700E4" w14:textId="25A8A09F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CFA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411F1E" w:rsidRPr="00214340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1379CE" w:rsidRPr="00214340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  <w:r w:rsidR="00DF336E" w:rsidRPr="00214340">
        <w:rPr>
          <w:rFonts w:asciiTheme="minorHAnsi" w:hAnsiTheme="minorHAnsi" w:cstheme="minorHAnsi"/>
          <w:b/>
          <w:bCs/>
          <w:color w:val="auto"/>
          <w:sz w:val="22"/>
          <w:szCs w:val="22"/>
        </w:rPr>
        <w:t>.0</w:t>
      </w:r>
      <w:r w:rsidR="001379CE" w:rsidRPr="00214340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  <w:r w:rsidR="00DF336E" w:rsidRPr="00214340">
        <w:rPr>
          <w:rFonts w:asciiTheme="minorHAnsi" w:hAnsiTheme="minorHAnsi" w:cstheme="minorHAnsi"/>
          <w:b/>
          <w:bCs/>
          <w:color w:val="auto"/>
          <w:sz w:val="22"/>
          <w:szCs w:val="22"/>
        </w:rPr>
        <w:t>.201</w:t>
      </w:r>
      <w:r w:rsidR="00A91D6B" w:rsidRPr="00214340">
        <w:rPr>
          <w:rFonts w:asciiTheme="minorHAnsi" w:hAnsiTheme="minorHAnsi" w:cstheme="minorHAnsi"/>
          <w:b/>
          <w:bCs/>
          <w:color w:val="auto"/>
          <w:sz w:val="22"/>
          <w:szCs w:val="22"/>
        </w:rPr>
        <w:t>9</w:t>
      </w:r>
      <w:r w:rsidR="00DF336E" w:rsidRPr="0021434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214340">
        <w:rPr>
          <w:rFonts w:asciiTheme="minorHAnsi" w:hAnsiTheme="minorHAnsi" w:cstheme="minorHAnsi"/>
          <w:b/>
          <w:bCs/>
          <w:color w:val="auto"/>
          <w:sz w:val="22"/>
          <w:szCs w:val="22"/>
        </w:rPr>
        <w:t>r.</w:t>
      </w:r>
    </w:p>
    <w:p w14:paraId="1039E6D9" w14:textId="2B37662A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adres: </w:t>
      </w:r>
      <w:r w:rsidR="00785874" w:rsidRPr="00785874">
        <w:rPr>
          <w:rFonts w:asciiTheme="minorHAnsi" w:hAnsiTheme="minorHAnsi" w:cstheme="minorHAnsi"/>
          <w:color w:val="auto"/>
          <w:sz w:val="22"/>
          <w:szCs w:val="22"/>
        </w:rPr>
        <w:t>Balt Yacht KA i B Kozłowscy sp. j., Żarnowo Pierwsze 9B, 16-300 Augustów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1379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59D945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6EE6B976" w14:textId="77777777" w:rsidR="00886DC0" w:rsidRDefault="00886DC0" w:rsidP="00E603C3">
      <w:pPr>
        <w:spacing w:after="0"/>
        <w:jc w:val="both"/>
      </w:pPr>
      <w:r>
        <w:t>W postępowaniu ofertowym nie mogą brać udziału podmioty powiązane osobowo bądź kapitałowo z Zamawiającym.</w:t>
      </w:r>
    </w:p>
    <w:p w14:paraId="61BDAC1C" w14:textId="7665D12D" w:rsidR="00A91D6B" w:rsidRDefault="00A91D6B" w:rsidP="00A91D6B">
      <w:pPr>
        <w:spacing w:after="0"/>
        <w:jc w:val="both"/>
      </w:pPr>
      <w:r>
        <w:t>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wykonawcą, polegające w szczególności na:</w:t>
      </w:r>
    </w:p>
    <w:p w14:paraId="44808790" w14:textId="77777777" w:rsidR="00A91D6B" w:rsidRDefault="00A91D6B" w:rsidP="00A91D6B">
      <w:pPr>
        <w:spacing w:after="0"/>
        <w:jc w:val="both"/>
      </w:pPr>
      <w:r>
        <w:t>1) uczestniczeniu w spółce jako wspólnik spółki cywilnej lub spółki osobowej,</w:t>
      </w:r>
    </w:p>
    <w:p w14:paraId="76C012E2" w14:textId="70A327D3" w:rsidR="00A91D6B" w:rsidRDefault="00A91D6B" w:rsidP="00A91D6B">
      <w:pPr>
        <w:spacing w:after="0"/>
        <w:jc w:val="both"/>
      </w:pPr>
      <w:r>
        <w:t>2) posiadaniu co najmniej 10 % udziałów lub akcji, o ile niższy próg nie wynika z przepisów prawa lub nie został określony przez IZ PO,</w:t>
      </w:r>
    </w:p>
    <w:p w14:paraId="66178215" w14:textId="15F5514F" w:rsidR="00A91D6B" w:rsidRDefault="00A91D6B" w:rsidP="00A91D6B">
      <w:pPr>
        <w:spacing w:after="0"/>
        <w:jc w:val="both"/>
      </w:pPr>
      <w:r>
        <w:t>3) pełnieniu funkcji członka organu nadzorczego lub zarządzającego, prokurenta, pełnomocnika,</w:t>
      </w:r>
    </w:p>
    <w:p w14:paraId="08A91B3A" w14:textId="41CEC052" w:rsidR="000F5C98" w:rsidRDefault="00A91D6B" w:rsidP="00E603C3">
      <w:pPr>
        <w:spacing w:after="0"/>
        <w:jc w:val="both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  <w:r>
        <w:cr/>
      </w:r>
    </w:p>
    <w:p w14:paraId="5A863318" w14:textId="77777777" w:rsidR="00886DC0" w:rsidRPr="00E603C3" w:rsidRDefault="00E603C3" w:rsidP="00886DC0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963144E" w14:textId="77777777" w:rsidR="00E603C3" w:rsidRDefault="00E603C3" w:rsidP="00E603C3">
      <w:pPr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D014034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5408CD0D" w14:textId="7E5D7DE8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6BABBC1E" w14:textId="055E3B59" w:rsidR="00E603C3" w:rsidRPr="004F56B0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 terminie podpisania umowy/złożenia zamówienia.</w:t>
      </w:r>
    </w:p>
    <w:p w14:paraId="365CABC8" w14:textId="41CC2EF7" w:rsidR="000F5C98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Zamawiający może </w:t>
      </w:r>
      <w:bookmarkStart w:id="0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0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39C604FA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748F33AF" w14:textId="34BEAB20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0E5FAC" w14:textId="77777777" w:rsidR="006D0B2D" w:rsidRDefault="006D0B2D" w:rsidP="006D0B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6162B357" w14:textId="4F7938C1" w:rsidR="00C86323" w:rsidRPr="00785874" w:rsidRDefault="006D0B2D" w:rsidP="006D0B2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85874">
        <w:rPr>
          <w:sz w:val="22"/>
          <w:szCs w:val="22"/>
        </w:rPr>
        <w:t>2. Nie przewiduje się możliwości wydłużenia terminu realizacji umowy.</w:t>
      </w:r>
    </w:p>
    <w:p w14:paraId="6DBFC5A6" w14:textId="77777777" w:rsidR="006D0B2D" w:rsidRPr="00785874" w:rsidRDefault="006D0B2D" w:rsidP="00C86323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7A800A" w14:textId="426E3595" w:rsidR="008E1FC0" w:rsidRPr="00785874" w:rsidRDefault="001817B9" w:rsidP="008E1FC0">
      <w:pPr>
        <w:rPr>
          <w:rFonts w:cstheme="minorHAnsi"/>
        </w:rPr>
      </w:pPr>
      <w:r w:rsidRPr="001817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Marek Kozłowski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 .</w:t>
      </w:r>
      <w:r w:rsidRPr="001817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601 176 422</w:t>
      </w:r>
      <w:r w:rsidR="007858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mail </w:t>
      </w:r>
      <w:hyperlink r:id="rId8" w:history="1">
        <w:r w:rsidRPr="00E832F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marek.kozlowski@balt-yacht.home.pl</w:t>
        </w:r>
      </w:hyperlink>
      <w:r w:rsidR="007858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02E5C07" w14:textId="3C8603E5" w:rsidR="00C86323" w:rsidRPr="00785874" w:rsidRDefault="00C86323" w:rsidP="00C8632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FFA9E28" w14:textId="77777777" w:rsidR="00C86323" w:rsidRPr="00785874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C2F83F" w14:textId="5F364C3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793BA373" w14:textId="657AE55B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  <w:bCs/>
          <w:color w:val="000000"/>
        </w:rPr>
        <w:lastRenderedPageBreak/>
        <w:t xml:space="preserve">ZAŁĄCZNIK NR 1 DO ZAPYTANIA OFERTOWEGO NR </w:t>
      </w:r>
      <w:r w:rsidR="00214340">
        <w:rPr>
          <w:rFonts w:cstheme="minorHAnsi"/>
          <w:b/>
          <w:bCs/>
          <w:color w:val="000000"/>
        </w:rPr>
        <w:t>2</w:t>
      </w:r>
      <w:r>
        <w:rPr>
          <w:rFonts w:cstheme="minorHAnsi"/>
          <w:b/>
          <w:bCs/>
          <w:color w:val="000000"/>
        </w:rPr>
        <w:t>/0</w:t>
      </w:r>
      <w:r w:rsidR="001379CE">
        <w:rPr>
          <w:rFonts w:cstheme="minorHAnsi"/>
          <w:b/>
          <w:bCs/>
          <w:color w:val="000000"/>
        </w:rPr>
        <w:t>8</w:t>
      </w:r>
      <w:r>
        <w:rPr>
          <w:rFonts w:cstheme="minorHAnsi"/>
          <w:b/>
          <w:bCs/>
          <w:color w:val="000000"/>
        </w:rPr>
        <w:t>/2019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754A770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2735D65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7EFCF7A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9B6C905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044A9392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3C0BF7D8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brutto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322FEEF7" w14:textId="240D61BA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dniach kalendarzowych)    …………….........................</w:t>
      </w:r>
    </w:p>
    <w:p w14:paraId="73EF36D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10D5128A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zapoznałem się z treścią zapytania ofertowego nr </w:t>
      </w:r>
      <w:r w:rsidR="00A16DC3">
        <w:rPr>
          <w:rFonts w:cs="Calibri"/>
          <w:color w:val="000000"/>
        </w:rPr>
        <w:t>2</w:t>
      </w:r>
      <w:bookmarkStart w:id="1" w:name="_GoBack"/>
      <w:bookmarkEnd w:id="1"/>
      <w:r>
        <w:rPr>
          <w:rFonts w:cs="Calibri"/>
          <w:color w:val="000000"/>
        </w:rPr>
        <w:t>/0</w:t>
      </w:r>
      <w:r w:rsidR="001379CE">
        <w:rPr>
          <w:rFonts w:cs="Calibri"/>
          <w:color w:val="000000"/>
        </w:rPr>
        <w:t>8</w:t>
      </w:r>
      <w:r>
        <w:rPr>
          <w:rFonts w:cs="Calibri"/>
          <w:color w:val="000000"/>
        </w:rPr>
        <w:t>/201</w:t>
      </w:r>
      <w:r w:rsidR="002F65B3">
        <w:rPr>
          <w:rFonts w:cs="Calibri"/>
          <w:color w:val="000000"/>
        </w:rPr>
        <w:t>9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003B7A76" w14:textId="30378E03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7882DB8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14:paraId="5E4EB21C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posiadaniu co najmniej 10 % udziałów lub akcji,</w:t>
      </w:r>
    </w:p>
    <w:p w14:paraId="0C13D406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zarządzającego, prokurenta, pełnomocnika,</w:t>
      </w:r>
    </w:p>
    <w:p w14:paraId="6FB99EED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D846D5" w14:textId="16970F89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94749" w14:textId="77777777" w:rsidR="007078AC" w:rsidRDefault="007078AC" w:rsidP="00CC4A1B">
      <w:pPr>
        <w:spacing w:after="0" w:line="240" w:lineRule="auto"/>
      </w:pPr>
      <w:r>
        <w:separator/>
      </w:r>
    </w:p>
  </w:endnote>
  <w:endnote w:type="continuationSeparator" w:id="0">
    <w:p w14:paraId="6D094D38" w14:textId="77777777" w:rsidR="007078AC" w:rsidRDefault="007078AC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108347"/>
      <w:docPartObj>
        <w:docPartGallery w:val="Page Numbers (Bottom of Page)"/>
        <w:docPartUnique/>
      </w:docPartObj>
    </w:sdtPr>
    <w:sdtEndPr/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057">
          <w:rPr>
            <w:noProof/>
          </w:rPr>
          <w:t>2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6DB66" w14:textId="77777777" w:rsidR="007078AC" w:rsidRDefault="007078AC" w:rsidP="00CC4A1B">
      <w:pPr>
        <w:spacing w:after="0" w:line="240" w:lineRule="auto"/>
      </w:pPr>
      <w:r>
        <w:separator/>
      </w:r>
    </w:p>
  </w:footnote>
  <w:footnote w:type="continuationSeparator" w:id="0">
    <w:p w14:paraId="78942965" w14:textId="77777777" w:rsidR="007078AC" w:rsidRDefault="007078AC" w:rsidP="00CC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6FB0"/>
    <w:multiLevelType w:val="hybridMultilevel"/>
    <w:tmpl w:val="FBD81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05C85"/>
    <w:multiLevelType w:val="hybridMultilevel"/>
    <w:tmpl w:val="68645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6383E"/>
    <w:multiLevelType w:val="hybridMultilevel"/>
    <w:tmpl w:val="C348250E"/>
    <w:lvl w:ilvl="0" w:tplc="81DEA5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B5C4C"/>
    <w:multiLevelType w:val="hybridMultilevel"/>
    <w:tmpl w:val="73A04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130DA"/>
    <w:multiLevelType w:val="hybridMultilevel"/>
    <w:tmpl w:val="26D662FA"/>
    <w:lvl w:ilvl="0" w:tplc="63CAC4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191CA2"/>
    <w:multiLevelType w:val="hybridMultilevel"/>
    <w:tmpl w:val="5B16A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375602"/>
    <w:multiLevelType w:val="hybridMultilevel"/>
    <w:tmpl w:val="9C584D6E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1879"/>
    <w:multiLevelType w:val="hybridMultilevel"/>
    <w:tmpl w:val="0DA61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F73DB"/>
    <w:multiLevelType w:val="hybridMultilevel"/>
    <w:tmpl w:val="0F1ADD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62456"/>
    <w:multiLevelType w:val="hybridMultilevel"/>
    <w:tmpl w:val="0D585564"/>
    <w:lvl w:ilvl="0" w:tplc="AA8653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48094118"/>
    <w:multiLevelType w:val="hybridMultilevel"/>
    <w:tmpl w:val="58A07324"/>
    <w:lvl w:ilvl="0" w:tplc="3CA01D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61DBE"/>
    <w:multiLevelType w:val="hybridMultilevel"/>
    <w:tmpl w:val="913AD14C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78519F"/>
    <w:multiLevelType w:val="hybridMultilevel"/>
    <w:tmpl w:val="3F867752"/>
    <w:lvl w:ilvl="0" w:tplc="C03A0D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F3290"/>
    <w:multiLevelType w:val="hybridMultilevel"/>
    <w:tmpl w:val="D2AEF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D8E6C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B140D"/>
    <w:multiLevelType w:val="hybridMultilevel"/>
    <w:tmpl w:val="BD7834CC"/>
    <w:lvl w:ilvl="0" w:tplc="1CDC62D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E01CC"/>
    <w:multiLevelType w:val="hybridMultilevel"/>
    <w:tmpl w:val="51D01F2E"/>
    <w:lvl w:ilvl="0" w:tplc="9D6CCF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87716"/>
    <w:multiLevelType w:val="hybridMultilevel"/>
    <w:tmpl w:val="DA88124E"/>
    <w:lvl w:ilvl="0" w:tplc="45A8B02A">
      <w:start w:val="9"/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19"/>
  </w:num>
  <w:num w:numId="4">
    <w:abstractNumId w:val="11"/>
  </w:num>
  <w:num w:numId="5">
    <w:abstractNumId w:val="25"/>
  </w:num>
  <w:num w:numId="6">
    <w:abstractNumId w:val="6"/>
  </w:num>
  <w:num w:numId="7">
    <w:abstractNumId w:val="20"/>
  </w:num>
  <w:num w:numId="8">
    <w:abstractNumId w:val="30"/>
  </w:num>
  <w:num w:numId="9">
    <w:abstractNumId w:val="1"/>
  </w:num>
  <w:num w:numId="10">
    <w:abstractNumId w:val="4"/>
  </w:num>
  <w:num w:numId="11">
    <w:abstractNumId w:val="22"/>
  </w:num>
  <w:num w:numId="12">
    <w:abstractNumId w:val="24"/>
  </w:num>
  <w:num w:numId="13">
    <w:abstractNumId w:val="15"/>
  </w:num>
  <w:num w:numId="14">
    <w:abstractNumId w:val="31"/>
  </w:num>
  <w:num w:numId="15">
    <w:abstractNumId w:val="27"/>
  </w:num>
  <w:num w:numId="16">
    <w:abstractNumId w:val="3"/>
  </w:num>
  <w:num w:numId="17">
    <w:abstractNumId w:val="17"/>
  </w:num>
  <w:num w:numId="18">
    <w:abstractNumId w:val="13"/>
  </w:num>
  <w:num w:numId="19">
    <w:abstractNumId w:val="29"/>
  </w:num>
  <w:num w:numId="20">
    <w:abstractNumId w:val="26"/>
  </w:num>
  <w:num w:numId="21">
    <w:abstractNumId w:val="8"/>
  </w:num>
  <w:num w:numId="22">
    <w:abstractNumId w:val="12"/>
  </w:num>
  <w:num w:numId="23">
    <w:abstractNumId w:val="18"/>
  </w:num>
  <w:num w:numId="24">
    <w:abstractNumId w:val="10"/>
  </w:num>
  <w:num w:numId="25">
    <w:abstractNumId w:val="16"/>
  </w:num>
  <w:num w:numId="26">
    <w:abstractNumId w:val="2"/>
  </w:num>
  <w:num w:numId="27">
    <w:abstractNumId w:val="23"/>
  </w:num>
  <w:num w:numId="28">
    <w:abstractNumId w:val="7"/>
  </w:num>
  <w:num w:numId="29">
    <w:abstractNumId w:val="14"/>
  </w:num>
  <w:num w:numId="30">
    <w:abstractNumId w:val="0"/>
  </w:num>
  <w:num w:numId="31">
    <w:abstractNumId w:val="28"/>
  </w:num>
  <w:num w:numId="32">
    <w:abstractNumId w:val="5"/>
  </w:num>
  <w:num w:numId="33">
    <w:abstractNumId w:val="2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41A7D"/>
    <w:rsid w:val="000F5C98"/>
    <w:rsid w:val="001305D4"/>
    <w:rsid w:val="001314C6"/>
    <w:rsid w:val="001379CE"/>
    <w:rsid w:val="001817B9"/>
    <w:rsid w:val="001C52D3"/>
    <w:rsid w:val="00201A02"/>
    <w:rsid w:val="00214340"/>
    <w:rsid w:val="0022316B"/>
    <w:rsid w:val="0028497D"/>
    <w:rsid w:val="002F65B3"/>
    <w:rsid w:val="0030149D"/>
    <w:rsid w:val="00305DF5"/>
    <w:rsid w:val="00321E73"/>
    <w:rsid w:val="003A1249"/>
    <w:rsid w:val="003B746D"/>
    <w:rsid w:val="00411F1E"/>
    <w:rsid w:val="00476167"/>
    <w:rsid w:val="00477E96"/>
    <w:rsid w:val="0048060C"/>
    <w:rsid w:val="004D1CFA"/>
    <w:rsid w:val="004E7F58"/>
    <w:rsid w:val="005065FB"/>
    <w:rsid w:val="00514EF2"/>
    <w:rsid w:val="005274F7"/>
    <w:rsid w:val="00546896"/>
    <w:rsid w:val="0056411C"/>
    <w:rsid w:val="00664B60"/>
    <w:rsid w:val="006856F0"/>
    <w:rsid w:val="006C4CD5"/>
    <w:rsid w:val="006C65D8"/>
    <w:rsid w:val="006D0B2D"/>
    <w:rsid w:val="007078AC"/>
    <w:rsid w:val="00785874"/>
    <w:rsid w:val="007C4346"/>
    <w:rsid w:val="007D4033"/>
    <w:rsid w:val="007F2D7E"/>
    <w:rsid w:val="0081787E"/>
    <w:rsid w:val="00854057"/>
    <w:rsid w:val="0088552E"/>
    <w:rsid w:val="00886DC0"/>
    <w:rsid w:val="00887D33"/>
    <w:rsid w:val="008E1FC0"/>
    <w:rsid w:val="008F647F"/>
    <w:rsid w:val="008F7BF1"/>
    <w:rsid w:val="00944DF8"/>
    <w:rsid w:val="00950040"/>
    <w:rsid w:val="009D3DF6"/>
    <w:rsid w:val="009E4D51"/>
    <w:rsid w:val="00A10B39"/>
    <w:rsid w:val="00A16DC3"/>
    <w:rsid w:val="00A86C26"/>
    <w:rsid w:val="00A91D6B"/>
    <w:rsid w:val="00A9341A"/>
    <w:rsid w:val="00B25810"/>
    <w:rsid w:val="00BD3471"/>
    <w:rsid w:val="00C20DE6"/>
    <w:rsid w:val="00C34787"/>
    <w:rsid w:val="00C41C02"/>
    <w:rsid w:val="00C67246"/>
    <w:rsid w:val="00C86323"/>
    <w:rsid w:val="00C92071"/>
    <w:rsid w:val="00C960FE"/>
    <w:rsid w:val="00CC4A1B"/>
    <w:rsid w:val="00D441A9"/>
    <w:rsid w:val="00DC42CF"/>
    <w:rsid w:val="00DE354E"/>
    <w:rsid w:val="00DF336E"/>
    <w:rsid w:val="00E05C8F"/>
    <w:rsid w:val="00E13174"/>
    <w:rsid w:val="00E31B51"/>
    <w:rsid w:val="00E603C3"/>
    <w:rsid w:val="00EF7320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D458"/>
  <w15:docId w15:val="{FF7AB306-6761-4B6C-AFC1-8CB26D6C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uiPriority w:val="99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kozlowski@balt-yacht.hom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.kozlowska@balt-yacht.hom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1409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Krzysztof Paszko</cp:lastModifiedBy>
  <cp:revision>3</cp:revision>
  <cp:lastPrinted>2018-02-01T12:59:00Z</cp:lastPrinted>
  <dcterms:created xsi:type="dcterms:W3CDTF">2019-08-09T12:35:00Z</dcterms:created>
  <dcterms:modified xsi:type="dcterms:W3CDTF">2019-08-09T12:35:00Z</dcterms:modified>
</cp:coreProperties>
</file>