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6FBB8" w14:textId="4498240C" w:rsidR="008E0AD4" w:rsidRPr="00942D4C" w:rsidRDefault="008E0AD4" w:rsidP="00644FD7">
      <w:pPr>
        <w:pStyle w:val="NormalnyWeb"/>
        <w:spacing w:before="0" w:beforeAutospacing="0" w:after="0" w:afterAutospacing="0" w:line="300" w:lineRule="exact"/>
        <w:jc w:val="right"/>
        <w:rPr>
          <w:rFonts w:asciiTheme="minorHAnsi" w:eastAsiaTheme="minorHAnsi" w:hAnsiTheme="minorHAnsi" w:cstheme="minorHAnsi"/>
          <w:sz w:val="22"/>
          <w:szCs w:val="22"/>
          <w:shd w:val="clear" w:color="auto" w:fill="FFFFFF"/>
          <w:lang w:eastAsia="en-US"/>
        </w:rPr>
      </w:pPr>
      <w:r w:rsidRPr="00942D4C">
        <w:rPr>
          <w:rFonts w:asciiTheme="minorHAnsi" w:eastAsiaTheme="minorHAnsi" w:hAnsiTheme="minorHAnsi" w:cstheme="minorHAnsi"/>
          <w:sz w:val="22"/>
          <w:szCs w:val="22"/>
          <w:shd w:val="clear" w:color="auto" w:fill="FFFFFF"/>
          <w:lang w:eastAsia="en-US"/>
        </w:rPr>
        <w:t xml:space="preserve">Białystok, </w:t>
      </w:r>
      <w:r w:rsidR="00942D4C" w:rsidRPr="00942D4C">
        <w:rPr>
          <w:rFonts w:asciiTheme="minorHAnsi" w:eastAsiaTheme="minorHAnsi" w:hAnsiTheme="minorHAnsi" w:cstheme="minorHAnsi"/>
          <w:sz w:val="22"/>
          <w:szCs w:val="22"/>
          <w:shd w:val="clear" w:color="auto" w:fill="FFFFFF"/>
          <w:lang w:eastAsia="en-US"/>
        </w:rPr>
        <w:t>30</w:t>
      </w:r>
      <w:r w:rsidRPr="00942D4C">
        <w:rPr>
          <w:rFonts w:asciiTheme="minorHAnsi" w:eastAsiaTheme="minorHAnsi" w:hAnsiTheme="minorHAnsi" w:cstheme="minorHAnsi"/>
          <w:sz w:val="22"/>
          <w:szCs w:val="22"/>
          <w:shd w:val="clear" w:color="auto" w:fill="FFFFFF"/>
          <w:lang w:eastAsia="en-US"/>
        </w:rPr>
        <w:t>.0</w:t>
      </w:r>
      <w:r w:rsidR="000F081B" w:rsidRPr="00942D4C">
        <w:rPr>
          <w:rFonts w:asciiTheme="minorHAnsi" w:eastAsiaTheme="minorHAnsi" w:hAnsiTheme="minorHAnsi" w:cstheme="minorHAnsi"/>
          <w:sz w:val="22"/>
          <w:szCs w:val="22"/>
          <w:shd w:val="clear" w:color="auto" w:fill="FFFFFF"/>
          <w:lang w:eastAsia="en-US"/>
        </w:rPr>
        <w:t>8</w:t>
      </w:r>
      <w:r w:rsidRPr="00942D4C">
        <w:rPr>
          <w:rFonts w:asciiTheme="minorHAnsi" w:eastAsiaTheme="minorHAnsi" w:hAnsiTheme="minorHAnsi" w:cstheme="minorHAnsi"/>
          <w:sz w:val="22"/>
          <w:szCs w:val="22"/>
          <w:shd w:val="clear" w:color="auto" w:fill="FFFFFF"/>
          <w:lang w:eastAsia="en-US"/>
        </w:rPr>
        <w:t>.2019 r.</w:t>
      </w:r>
    </w:p>
    <w:p w14:paraId="4233ACFE" w14:textId="77777777" w:rsidR="008E0AD4" w:rsidRPr="0084232F" w:rsidRDefault="008E0AD4" w:rsidP="008E0AD4">
      <w:pPr>
        <w:jc w:val="both"/>
        <w:rPr>
          <w:rFonts w:cstheme="minorHAnsi"/>
          <w:shd w:val="clear" w:color="auto" w:fill="FFFFFF"/>
        </w:rPr>
      </w:pPr>
    </w:p>
    <w:p w14:paraId="53805C5F" w14:textId="77777777" w:rsidR="008E0AD4" w:rsidRPr="004674DD" w:rsidRDefault="008E0AD4" w:rsidP="00A30DDC">
      <w:pPr>
        <w:pStyle w:val="Nagwek1"/>
        <w:numPr>
          <w:ilvl w:val="0"/>
          <w:numId w:val="13"/>
        </w:numPr>
        <w:spacing w:line="276" w:lineRule="auto"/>
        <w:ind w:left="0" w:firstLine="0"/>
        <w:rPr>
          <w:rFonts w:asciiTheme="minorHAnsi" w:hAnsiTheme="minorHAnsi" w:cstheme="minorHAnsi"/>
          <w:shd w:val="clear" w:color="auto" w:fill="FFFFFF"/>
        </w:rPr>
      </w:pPr>
      <w:r w:rsidRPr="004674DD">
        <w:rPr>
          <w:rFonts w:asciiTheme="minorHAnsi" w:hAnsiTheme="minorHAnsi" w:cstheme="minorHAnsi"/>
          <w:shd w:val="clear" w:color="auto" w:fill="FFFFFF"/>
        </w:rPr>
        <w:t>Zamawiający</w:t>
      </w:r>
      <w:r w:rsidR="00CB7813" w:rsidRPr="004674DD">
        <w:rPr>
          <w:rFonts w:asciiTheme="minorHAnsi" w:hAnsiTheme="minorHAnsi" w:cstheme="minorHAnsi"/>
          <w:shd w:val="clear" w:color="auto" w:fill="FFFFFF"/>
        </w:rPr>
        <w:t>.</w:t>
      </w:r>
    </w:p>
    <w:p w14:paraId="7E648904" w14:textId="77777777" w:rsidR="008E0AD4" w:rsidRPr="0084232F" w:rsidRDefault="008E0AD4" w:rsidP="00A30DDC">
      <w:pPr>
        <w:spacing w:before="100" w:line="240" w:lineRule="auto"/>
        <w:jc w:val="both"/>
        <w:rPr>
          <w:rFonts w:cstheme="minorHAnsi"/>
        </w:rPr>
      </w:pPr>
      <w:r w:rsidRPr="0084232F">
        <w:rPr>
          <w:rFonts w:cstheme="minorHAnsi"/>
        </w:rPr>
        <w:t>RDT Marcin Reduta</w:t>
      </w:r>
    </w:p>
    <w:p w14:paraId="71E95CDB" w14:textId="77777777" w:rsidR="008E0AD4" w:rsidRPr="0084232F" w:rsidRDefault="008E0AD4" w:rsidP="00644FD7">
      <w:pPr>
        <w:spacing w:line="240" w:lineRule="auto"/>
        <w:jc w:val="both"/>
        <w:rPr>
          <w:rFonts w:cstheme="minorHAnsi"/>
        </w:rPr>
      </w:pPr>
      <w:r w:rsidRPr="0084232F">
        <w:rPr>
          <w:rFonts w:cstheme="minorHAnsi"/>
        </w:rPr>
        <w:t>ul. Kapralska 22/1, 15-140 Białystok</w:t>
      </w:r>
    </w:p>
    <w:p w14:paraId="209C27E2" w14:textId="77777777" w:rsidR="008E0AD4" w:rsidRPr="0084232F" w:rsidRDefault="008E0AD4" w:rsidP="00644FD7">
      <w:pPr>
        <w:jc w:val="both"/>
        <w:rPr>
          <w:rFonts w:cstheme="minorHAnsi"/>
          <w:u w:val="single"/>
        </w:rPr>
      </w:pPr>
      <w:r w:rsidRPr="0084232F">
        <w:rPr>
          <w:rFonts w:cstheme="minorHAnsi"/>
          <w:u w:val="single"/>
        </w:rPr>
        <w:t>Dodatkowe miejsce prowadzenia działalności:</w:t>
      </w:r>
    </w:p>
    <w:p w14:paraId="21B2D95A" w14:textId="77777777" w:rsidR="008E0AD4" w:rsidRPr="0084232F" w:rsidRDefault="008E0AD4" w:rsidP="00644FD7">
      <w:pPr>
        <w:jc w:val="both"/>
        <w:rPr>
          <w:rFonts w:cstheme="minorHAnsi"/>
        </w:rPr>
      </w:pPr>
      <w:r w:rsidRPr="0084232F">
        <w:rPr>
          <w:rFonts w:cstheme="minorHAnsi"/>
        </w:rPr>
        <w:t>ul. Zacisze 7, 15-138 Białystok</w:t>
      </w:r>
    </w:p>
    <w:p w14:paraId="654919C6" w14:textId="77777777" w:rsidR="008E0AD4" w:rsidRPr="0084232F" w:rsidRDefault="008E0AD4" w:rsidP="00644FD7">
      <w:pPr>
        <w:spacing w:line="240" w:lineRule="auto"/>
        <w:jc w:val="both"/>
        <w:rPr>
          <w:rFonts w:cstheme="minorHAnsi"/>
        </w:rPr>
      </w:pPr>
      <w:r w:rsidRPr="0084232F">
        <w:rPr>
          <w:rFonts w:cstheme="minorHAnsi"/>
          <w:shd w:val="clear" w:color="auto" w:fill="FFFFFF"/>
        </w:rPr>
        <w:t xml:space="preserve">NIP: </w:t>
      </w:r>
      <w:r w:rsidRPr="0084232F">
        <w:rPr>
          <w:rFonts w:cstheme="minorHAnsi"/>
        </w:rPr>
        <w:t>5423013716</w:t>
      </w:r>
    </w:p>
    <w:p w14:paraId="406EB718" w14:textId="77777777" w:rsidR="008E0AD4" w:rsidRPr="0084232F" w:rsidRDefault="008E0AD4" w:rsidP="00644FD7">
      <w:pPr>
        <w:jc w:val="both"/>
        <w:rPr>
          <w:rFonts w:cstheme="minorHAnsi"/>
          <w:shd w:val="clear" w:color="auto" w:fill="FFFFFF"/>
        </w:rPr>
      </w:pPr>
    </w:p>
    <w:p w14:paraId="7272D85A" w14:textId="0FEA27BF" w:rsidR="008E0AD4" w:rsidRDefault="008E0AD4" w:rsidP="00F437FE">
      <w:pPr>
        <w:jc w:val="center"/>
        <w:rPr>
          <w:rFonts w:cstheme="minorHAnsi"/>
          <w:b/>
          <w:sz w:val="28"/>
          <w:szCs w:val="28"/>
          <w:shd w:val="clear" w:color="auto" w:fill="FFFFFF"/>
        </w:rPr>
      </w:pPr>
      <w:r w:rsidRPr="0084232F">
        <w:rPr>
          <w:rFonts w:cstheme="minorHAnsi"/>
          <w:b/>
          <w:sz w:val="28"/>
          <w:szCs w:val="28"/>
          <w:shd w:val="clear" w:color="auto" w:fill="FFFFFF"/>
        </w:rPr>
        <w:t xml:space="preserve">Zapytanie </w:t>
      </w:r>
      <w:r w:rsidRPr="009C44A6">
        <w:rPr>
          <w:rFonts w:cstheme="minorHAnsi"/>
          <w:b/>
          <w:sz w:val="28"/>
          <w:szCs w:val="28"/>
          <w:shd w:val="clear" w:color="auto" w:fill="FFFFFF"/>
        </w:rPr>
        <w:t>ofertowe nr 01/0</w:t>
      </w:r>
      <w:r w:rsidR="000F081B" w:rsidRPr="009C44A6">
        <w:rPr>
          <w:rFonts w:cstheme="minorHAnsi"/>
          <w:b/>
          <w:sz w:val="28"/>
          <w:szCs w:val="28"/>
          <w:shd w:val="clear" w:color="auto" w:fill="FFFFFF"/>
        </w:rPr>
        <w:t>8</w:t>
      </w:r>
      <w:r w:rsidRPr="009C44A6">
        <w:rPr>
          <w:rFonts w:cstheme="minorHAnsi"/>
          <w:b/>
          <w:sz w:val="28"/>
          <w:szCs w:val="28"/>
          <w:shd w:val="clear" w:color="auto" w:fill="FFFFFF"/>
        </w:rPr>
        <w:t>/2019</w:t>
      </w:r>
    </w:p>
    <w:p w14:paraId="3AE2DD39" w14:textId="77777777" w:rsidR="00AF4C49" w:rsidRPr="0084232F" w:rsidRDefault="00AF4C49" w:rsidP="00F437FE">
      <w:pPr>
        <w:jc w:val="center"/>
        <w:rPr>
          <w:rFonts w:cstheme="minorHAnsi"/>
          <w:b/>
          <w:sz w:val="28"/>
          <w:szCs w:val="28"/>
          <w:shd w:val="clear" w:color="auto" w:fill="FFFFFF"/>
        </w:rPr>
      </w:pPr>
    </w:p>
    <w:p w14:paraId="3786CDE2" w14:textId="4E75A8C5" w:rsidR="00AF4C49" w:rsidRPr="00A30DDC" w:rsidRDefault="006A2A2B" w:rsidP="006A2A2B">
      <w:pPr>
        <w:jc w:val="both"/>
        <w:rPr>
          <w:rFonts w:cstheme="minorHAnsi"/>
        </w:rPr>
      </w:pPr>
      <w:r w:rsidRPr="00BA52EA">
        <w:rPr>
          <w:rFonts w:cstheme="minorHAnsi"/>
          <w:b/>
        </w:rPr>
        <w:t xml:space="preserve">w ramach projektu </w:t>
      </w:r>
      <w:r w:rsidRPr="00CB7813">
        <w:rPr>
          <w:rFonts w:cstheme="minorHAnsi"/>
          <w:b/>
          <w:color w:val="000000" w:themeColor="text1"/>
        </w:rPr>
        <w:t xml:space="preserve">„Optymalizacja procesu produkcji </w:t>
      </w:r>
      <w:r w:rsidR="00394473" w:rsidRPr="00CB7813">
        <w:rPr>
          <w:rFonts w:cstheme="minorHAnsi"/>
          <w:b/>
          <w:color w:val="000000" w:themeColor="text1"/>
        </w:rPr>
        <w:t xml:space="preserve">poprzez </w:t>
      </w:r>
      <w:r w:rsidRPr="00CB7813">
        <w:rPr>
          <w:rFonts w:cstheme="minorHAnsi"/>
          <w:b/>
          <w:color w:val="000000" w:themeColor="text1"/>
        </w:rPr>
        <w:t>wdrożenie innowacyjnych strategii wyk</w:t>
      </w:r>
      <w:r w:rsidR="0012280B">
        <w:rPr>
          <w:rFonts w:cstheme="minorHAnsi"/>
          <w:b/>
          <w:color w:val="000000" w:themeColor="text1"/>
        </w:rPr>
        <w:t>a</w:t>
      </w:r>
      <w:r w:rsidRPr="00CB7813">
        <w:rPr>
          <w:rFonts w:cstheme="minorHAnsi"/>
          <w:b/>
          <w:color w:val="000000" w:themeColor="text1"/>
        </w:rPr>
        <w:t>ńcz</w:t>
      </w:r>
      <w:r w:rsidR="00BA3210" w:rsidRPr="00CB7813">
        <w:rPr>
          <w:rFonts w:cstheme="minorHAnsi"/>
          <w:b/>
          <w:color w:val="000000" w:themeColor="text1"/>
        </w:rPr>
        <w:t>ających</w:t>
      </w:r>
      <w:r w:rsidR="00D24CF6">
        <w:rPr>
          <w:rFonts w:cstheme="minorHAnsi"/>
          <w:b/>
          <w:color w:val="000000" w:themeColor="text1"/>
        </w:rPr>
        <w:t xml:space="preserve"> do zaimplementowania</w:t>
      </w:r>
      <w:r w:rsidR="00603CE6">
        <w:rPr>
          <w:rFonts w:cstheme="minorHAnsi"/>
          <w:b/>
          <w:color w:val="000000" w:themeColor="text1"/>
        </w:rPr>
        <w:t xml:space="preserve"> </w:t>
      </w:r>
      <w:r w:rsidR="00185898">
        <w:rPr>
          <w:rFonts w:cstheme="minorHAnsi"/>
          <w:b/>
          <w:color w:val="000000" w:themeColor="text1"/>
        </w:rPr>
        <w:t>w procesie wytwarzania narzędzi do formowania wtryskowego oraz wytłaczania tworzyw sztucznych</w:t>
      </w:r>
      <w:r w:rsidRPr="00CB7813">
        <w:rPr>
          <w:rFonts w:cstheme="minorHAnsi"/>
          <w:b/>
          <w:color w:val="000000" w:themeColor="text1"/>
        </w:rPr>
        <w:t>”,</w:t>
      </w:r>
      <w:r w:rsidRPr="00CB7813">
        <w:rPr>
          <w:rFonts w:cstheme="minorHAnsi"/>
          <w:color w:val="000000" w:themeColor="text1"/>
        </w:rPr>
        <w:t xml:space="preserve"> </w:t>
      </w:r>
      <w:r w:rsidR="003A527B" w:rsidRPr="00362651">
        <w:rPr>
          <w:rFonts w:cstheme="minorHAnsi"/>
        </w:rPr>
        <w:t xml:space="preserve">w związku z ubieganiem się o grant powierzany przez Podlaską Fundację Rozwoju Regionalnego z siedzibą w Białymstoku w ramach projektu grantowego pt. „Granty na badania i rozwój” realizowanego w ramach Regionalnego Programu Operacyjnego Województwa Podlaskiego na lata 2014-2020, Osi Priorytetowej I Wzmocnienie potencjału i konkurencyjności gospodarki regionu, Działania 1.2 Wspieranie transferu wiedzy, innowacji, technologii i komercjalizacji wyników B+R oraz rozwój działalności B+R w przedsiębiorstwach, Poddziałanie 1.2. Bon na usługi badawcze. </w:t>
      </w:r>
    </w:p>
    <w:p w14:paraId="49951DE9" w14:textId="77777777" w:rsidR="006A2A2B" w:rsidRPr="00A30DDC" w:rsidRDefault="006A2A2B" w:rsidP="00A30DDC">
      <w:pPr>
        <w:pStyle w:val="Nagwek1"/>
        <w:numPr>
          <w:ilvl w:val="0"/>
          <w:numId w:val="13"/>
        </w:numPr>
        <w:spacing w:line="276" w:lineRule="auto"/>
        <w:ind w:left="0" w:firstLine="0"/>
        <w:rPr>
          <w:rFonts w:asciiTheme="minorHAnsi" w:hAnsiTheme="minorHAnsi" w:cstheme="minorHAnsi"/>
          <w:shd w:val="clear" w:color="auto" w:fill="FFFFFF"/>
        </w:rPr>
      </w:pPr>
      <w:r w:rsidRPr="00A30DDC">
        <w:rPr>
          <w:rFonts w:asciiTheme="minorHAnsi" w:hAnsiTheme="minorHAnsi" w:cstheme="minorHAnsi"/>
          <w:shd w:val="clear" w:color="auto" w:fill="FFFFFF"/>
        </w:rPr>
        <w:t>Wprowadzenie</w:t>
      </w:r>
    </w:p>
    <w:p w14:paraId="78A94011" w14:textId="77777777" w:rsidR="00AF4C49" w:rsidRPr="00AF4C49" w:rsidRDefault="006A2A2B" w:rsidP="00A30DDC">
      <w:pPr>
        <w:pStyle w:val="Akapitzlist"/>
        <w:numPr>
          <w:ilvl w:val="0"/>
          <w:numId w:val="21"/>
        </w:numPr>
        <w:spacing w:line="276" w:lineRule="auto"/>
        <w:jc w:val="both"/>
        <w:rPr>
          <w:rFonts w:cstheme="minorHAnsi"/>
          <w:shd w:val="clear" w:color="auto" w:fill="FFFFFF"/>
        </w:rPr>
      </w:pPr>
      <w:r>
        <w:t xml:space="preserve">Do postępowania nie stosuje się przepisów ustawy z dnia 29 stycznia 2004 roku – Prawo zamówień publicznych (Dz. U. z 2015 r. poz. 2164 z późn. zm.) zwanej dalej „ustawą”. </w:t>
      </w:r>
    </w:p>
    <w:p w14:paraId="100BD6DF" w14:textId="77777777" w:rsidR="00AF4C49" w:rsidRPr="00AF4C49" w:rsidRDefault="006A2A2B" w:rsidP="00A30DDC">
      <w:pPr>
        <w:pStyle w:val="Akapitzlist"/>
        <w:numPr>
          <w:ilvl w:val="0"/>
          <w:numId w:val="21"/>
        </w:numPr>
        <w:jc w:val="both"/>
        <w:rPr>
          <w:rFonts w:cstheme="minorHAnsi"/>
          <w:shd w:val="clear" w:color="auto" w:fill="FFFFFF"/>
        </w:rPr>
      </w:pPr>
      <w:r>
        <w:t xml:space="preserve">Do postępowania stosuje się Regulamin powierzania przez Podlaską Fundację Rozwoju Regionalnego z siedzibą w Białymstoku grantów na badania i rozwój w ramach projektu grantowego pt. „Granty na badania i rozwój” realizowanego w ramach Regionalnego Programu Operacyjnego Województwa Podlaskiego na lata 2014-2020, Osi Priorytetowej I Wzmocnienie potencjału i konkurencyjności gospodarki regionu, Działania 1.2 Wspieranie transferu wiedzy, innowacji, technologii i komercjalizacji wyników B+R oraz rozwój działalności B+R w przedsiębiorstwach, Poddziałanie 1.2.2 Bon na usługi badawcze. </w:t>
      </w:r>
    </w:p>
    <w:p w14:paraId="313EE4E1" w14:textId="77777777" w:rsidR="006A2A2B" w:rsidRPr="00AF4C49" w:rsidRDefault="006A2A2B" w:rsidP="00A30DDC">
      <w:pPr>
        <w:pStyle w:val="Akapitzlist"/>
        <w:numPr>
          <w:ilvl w:val="0"/>
          <w:numId w:val="21"/>
        </w:numPr>
        <w:jc w:val="both"/>
        <w:rPr>
          <w:rFonts w:cstheme="minorHAnsi"/>
          <w:shd w:val="clear" w:color="auto" w:fill="FFFFFF"/>
        </w:rPr>
      </w:pPr>
      <w:r>
        <w:t>Postępowanie prowadzone jest z zachowaniem zasad ochrony uczciwej konkurencji, przejrzystości, jawności postępowania i równego traktowania Wykonawców.</w:t>
      </w:r>
    </w:p>
    <w:p w14:paraId="1A0947C6" w14:textId="6E78F9EC" w:rsidR="008E0AD4" w:rsidRPr="00A30DDC" w:rsidRDefault="008E0AD4" w:rsidP="00A30DDC">
      <w:pPr>
        <w:pStyle w:val="Nagwek1"/>
        <w:numPr>
          <w:ilvl w:val="0"/>
          <w:numId w:val="13"/>
        </w:numPr>
        <w:spacing w:line="276" w:lineRule="auto"/>
        <w:ind w:left="0" w:firstLine="0"/>
        <w:rPr>
          <w:rFonts w:asciiTheme="minorHAnsi" w:hAnsiTheme="minorHAnsi" w:cstheme="minorHAnsi"/>
          <w:shd w:val="clear" w:color="auto" w:fill="FFFFFF"/>
        </w:rPr>
      </w:pPr>
      <w:r w:rsidRPr="00A30DDC">
        <w:rPr>
          <w:rFonts w:asciiTheme="minorHAnsi" w:hAnsiTheme="minorHAnsi" w:cstheme="minorHAnsi"/>
          <w:shd w:val="clear" w:color="auto" w:fill="FFFFFF"/>
        </w:rPr>
        <w:t>Opis przedmiotu zamówienia</w:t>
      </w:r>
      <w:r w:rsidR="00CB7813" w:rsidRPr="00A30DDC">
        <w:rPr>
          <w:rFonts w:asciiTheme="minorHAnsi" w:hAnsiTheme="minorHAnsi" w:cstheme="minorHAnsi"/>
          <w:shd w:val="clear" w:color="auto" w:fill="FFFFFF"/>
        </w:rPr>
        <w:t>.</w:t>
      </w:r>
      <w:r w:rsidRPr="00A30DDC">
        <w:rPr>
          <w:rFonts w:asciiTheme="minorHAnsi" w:hAnsiTheme="minorHAnsi" w:cstheme="minorHAnsi"/>
          <w:shd w:val="clear" w:color="auto" w:fill="FFFFFF"/>
        </w:rPr>
        <w:t xml:space="preserve"> </w:t>
      </w:r>
    </w:p>
    <w:p w14:paraId="711348C0" w14:textId="753D5B7C" w:rsidR="00394473" w:rsidRPr="00185898" w:rsidRDefault="00EE0C60" w:rsidP="00BC6991">
      <w:pPr>
        <w:pStyle w:val="Default"/>
        <w:spacing w:after="160"/>
        <w:jc w:val="both"/>
        <w:rPr>
          <w:rFonts w:asciiTheme="minorHAnsi" w:hAnsiTheme="minorHAnsi" w:cstheme="minorHAnsi"/>
          <w:color w:val="000000" w:themeColor="text1"/>
        </w:rPr>
      </w:pPr>
      <w:r w:rsidRPr="009C44A6">
        <w:rPr>
          <w:color w:val="auto"/>
          <w:shd w:val="clear" w:color="auto" w:fill="FFFFFF"/>
        </w:rPr>
        <w:t>Przedmiotem zamówienia jest zakup licencji na specjalistyczne oprogramowanie inżynierskie klasy CAM, instalacja i konfiguracja oprogramowania oraz wdrożenie postprocesora do posiadanego przez wnioskodawcę centrum frez</w:t>
      </w:r>
      <w:r w:rsidR="00EF5CA7" w:rsidRPr="009C44A6">
        <w:rPr>
          <w:color w:val="auto"/>
          <w:shd w:val="clear" w:color="auto" w:fill="FFFFFF"/>
        </w:rPr>
        <w:t>arskiego CNC - DOOSAN DNM 5700</w:t>
      </w:r>
      <w:r w:rsidR="00E105FD" w:rsidRPr="009C44A6">
        <w:rPr>
          <w:color w:val="auto"/>
          <w:shd w:val="clear" w:color="auto" w:fill="FFFFFF"/>
        </w:rPr>
        <w:t xml:space="preserve"> </w:t>
      </w:r>
      <w:r w:rsidR="00E105FD" w:rsidRPr="009C44A6">
        <w:rPr>
          <w:color w:val="auto"/>
          <w:shd w:val="clear" w:color="auto" w:fill="FFFFFF"/>
        </w:rPr>
        <w:br/>
      </w:r>
      <w:r w:rsidR="00E105FD" w:rsidRPr="00C47BEE">
        <w:rPr>
          <w:color w:val="auto"/>
          <w:shd w:val="clear" w:color="auto" w:fill="FFFFFF"/>
        </w:rPr>
        <w:lastRenderedPageBreak/>
        <w:t xml:space="preserve">( sterowanie typ: FANUC ) </w:t>
      </w:r>
      <w:r w:rsidR="00EF5CA7" w:rsidRPr="009C44A6">
        <w:rPr>
          <w:color w:val="auto"/>
          <w:shd w:val="clear" w:color="auto" w:fill="FFFFFF"/>
        </w:rPr>
        <w:t xml:space="preserve"> - </w:t>
      </w:r>
      <w:r w:rsidRPr="009C44A6">
        <w:rPr>
          <w:color w:val="auto"/>
          <w:shd w:val="clear" w:color="auto" w:fill="FFFFFF"/>
        </w:rPr>
        <w:t>1 szt. zgodnie ze specyfikacją wymienioną w załączniku nr 4 do zapytania ofertowego nr 01/08/2019</w:t>
      </w:r>
      <w:r w:rsidR="0085244E" w:rsidRPr="009C44A6">
        <w:rPr>
          <w:rFonts w:asciiTheme="minorHAnsi" w:hAnsiTheme="minorHAnsi" w:cstheme="minorHAnsi"/>
          <w:color w:val="auto"/>
        </w:rPr>
        <w:t xml:space="preserve">, </w:t>
      </w:r>
      <w:r w:rsidR="004341B0" w:rsidRPr="009C44A6">
        <w:rPr>
          <w:rFonts w:asciiTheme="minorHAnsi" w:hAnsiTheme="minorHAnsi" w:cstheme="minorHAnsi"/>
          <w:color w:val="auto"/>
        </w:rPr>
        <w:t xml:space="preserve">w związku z realizacją  przedsięwzięcia </w:t>
      </w:r>
      <w:r w:rsidR="00185898" w:rsidRPr="009C44A6">
        <w:rPr>
          <w:rFonts w:cstheme="minorHAnsi"/>
          <w:color w:val="auto"/>
        </w:rPr>
        <w:t xml:space="preserve">„Optymalizacja </w:t>
      </w:r>
      <w:r w:rsidR="00185898" w:rsidRPr="00185898">
        <w:rPr>
          <w:rFonts w:cstheme="minorHAnsi"/>
          <w:color w:val="000000" w:themeColor="text1"/>
        </w:rPr>
        <w:t>procesu produkcji poprzez wdrożenie innowacyjnych strategii wyk</w:t>
      </w:r>
      <w:r w:rsidR="0012280B">
        <w:rPr>
          <w:rFonts w:cstheme="minorHAnsi"/>
          <w:color w:val="000000" w:themeColor="text1"/>
        </w:rPr>
        <w:t>a</w:t>
      </w:r>
      <w:r w:rsidR="00185898" w:rsidRPr="00185898">
        <w:rPr>
          <w:rFonts w:cstheme="minorHAnsi"/>
          <w:color w:val="000000" w:themeColor="text1"/>
        </w:rPr>
        <w:t>ńczających do zaimplementowania</w:t>
      </w:r>
      <w:r w:rsidR="008475A9">
        <w:rPr>
          <w:rFonts w:cstheme="minorHAnsi"/>
          <w:color w:val="000000" w:themeColor="text1"/>
        </w:rPr>
        <w:t xml:space="preserve"> </w:t>
      </w:r>
      <w:r w:rsidR="00185898" w:rsidRPr="00185898">
        <w:rPr>
          <w:rFonts w:cstheme="minorHAnsi"/>
          <w:color w:val="000000" w:themeColor="text1"/>
        </w:rPr>
        <w:t>w procesie wytwarzania narzędzi do formowania wtryskowego oraz wytłaczania tworzyw sztucznych”</w:t>
      </w:r>
      <w:r w:rsidR="004341B0" w:rsidRPr="00185898">
        <w:rPr>
          <w:rFonts w:asciiTheme="minorHAnsi" w:hAnsiTheme="minorHAnsi" w:cstheme="minorHAnsi"/>
          <w:color w:val="000000" w:themeColor="text1"/>
        </w:rPr>
        <w:t xml:space="preserve"> przez RDT Marcin Reduta.</w:t>
      </w:r>
      <w:r w:rsidR="000F081B" w:rsidRPr="00185898">
        <w:rPr>
          <w:rFonts w:asciiTheme="minorHAnsi" w:hAnsiTheme="minorHAnsi" w:cstheme="minorHAnsi"/>
          <w:color w:val="000000" w:themeColor="text1"/>
        </w:rPr>
        <w:t xml:space="preserve"> Licencja na oprogramowanie</w:t>
      </w:r>
      <w:r w:rsidR="00AB0686">
        <w:rPr>
          <w:rFonts w:asciiTheme="minorHAnsi" w:hAnsiTheme="minorHAnsi" w:cstheme="minorHAnsi"/>
          <w:color w:val="000000" w:themeColor="text1"/>
        </w:rPr>
        <w:t xml:space="preserve"> i wdrożenie postprocesora są </w:t>
      </w:r>
      <w:r w:rsidR="000F081B" w:rsidRPr="00185898">
        <w:rPr>
          <w:rFonts w:asciiTheme="minorHAnsi" w:hAnsiTheme="minorHAnsi" w:cstheme="minorHAnsi"/>
          <w:color w:val="000000" w:themeColor="text1"/>
        </w:rPr>
        <w:t>niezbędn</w:t>
      </w:r>
      <w:r w:rsidR="00AB0686">
        <w:rPr>
          <w:rFonts w:asciiTheme="minorHAnsi" w:hAnsiTheme="minorHAnsi" w:cstheme="minorHAnsi"/>
          <w:color w:val="000000" w:themeColor="text1"/>
        </w:rPr>
        <w:t>e</w:t>
      </w:r>
      <w:r w:rsidR="000F081B" w:rsidRPr="00185898">
        <w:rPr>
          <w:rFonts w:asciiTheme="minorHAnsi" w:hAnsiTheme="minorHAnsi" w:cstheme="minorHAnsi"/>
          <w:color w:val="000000" w:themeColor="text1"/>
        </w:rPr>
        <w:t xml:space="preserve"> i zosta</w:t>
      </w:r>
      <w:r w:rsidR="00AB0686">
        <w:rPr>
          <w:rFonts w:asciiTheme="minorHAnsi" w:hAnsiTheme="minorHAnsi" w:cstheme="minorHAnsi"/>
          <w:color w:val="000000" w:themeColor="text1"/>
        </w:rPr>
        <w:t>ną</w:t>
      </w:r>
      <w:r w:rsidR="000F081B" w:rsidRPr="00185898">
        <w:rPr>
          <w:rFonts w:asciiTheme="minorHAnsi" w:hAnsiTheme="minorHAnsi" w:cstheme="minorHAnsi"/>
          <w:color w:val="000000" w:themeColor="text1"/>
        </w:rPr>
        <w:t xml:space="preserve"> wyko</w:t>
      </w:r>
      <w:r w:rsidR="00185898">
        <w:rPr>
          <w:rFonts w:asciiTheme="minorHAnsi" w:hAnsiTheme="minorHAnsi" w:cstheme="minorHAnsi"/>
          <w:color w:val="000000" w:themeColor="text1"/>
        </w:rPr>
        <w:t>rzystan</w:t>
      </w:r>
      <w:r w:rsidR="00AB0686">
        <w:rPr>
          <w:rFonts w:asciiTheme="minorHAnsi" w:hAnsiTheme="minorHAnsi" w:cstheme="minorHAnsi"/>
          <w:color w:val="000000" w:themeColor="text1"/>
        </w:rPr>
        <w:t>e</w:t>
      </w:r>
      <w:r w:rsidR="00185898">
        <w:rPr>
          <w:rFonts w:asciiTheme="minorHAnsi" w:hAnsiTheme="minorHAnsi" w:cstheme="minorHAnsi"/>
          <w:color w:val="000000" w:themeColor="text1"/>
        </w:rPr>
        <w:t xml:space="preserve"> w projekcie rozwojowym, obejmującym prowadzenie przez przedsiębiorcę prac badawczo-</w:t>
      </w:r>
      <w:r w:rsidR="00B117EA">
        <w:rPr>
          <w:rFonts w:asciiTheme="minorHAnsi" w:hAnsiTheme="minorHAnsi" w:cstheme="minorHAnsi"/>
          <w:color w:val="000000" w:themeColor="text1"/>
        </w:rPr>
        <w:t>rozwojowych we własnym zakresie</w:t>
      </w:r>
      <w:r w:rsidR="0085244E">
        <w:rPr>
          <w:rFonts w:asciiTheme="minorHAnsi" w:hAnsiTheme="minorHAnsi" w:cstheme="minorHAnsi"/>
          <w:color w:val="000000" w:themeColor="text1"/>
        </w:rPr>
        <w:t>.</w:t>
      </w:r>
      <w:r w:rsidR="00B117EA">
        <w:rPr>
          <w:rFonts w:asciiTheme="minorHAnsi" w:hAnsiTheme="minorHAnsi" w:cstheme="minorHAnsi"/>
          <w:color w:val="000000" w:themeColor="text1"/>
        </w:rPr>
        <w:t xml:space="preserve"> </w:t>
      </w:r>
    </w:p>
    <w:p w14:paraId="6E137543" w14:textId="77777777" w:rsidR="008E0AD4" w:rsidRDefault="008E0AD4" w:rsidP="00644FD7">
      <w:pPr>
        <w:spacing w:after="0" w:line="240" w:lineRule="auto"/>
        <w:jc w:val="both"/>
        <w:rPr>
          <w:rFonts w:cstheme="minorHAnsi"/>
        </w:rPr>
      </w:pPr>
    </w:p>
    <w:p w14:paraId="77A6A28D" w14:textId="602BA53C" w:rsidR="00D85D1D" w:rsidRPr="00F135AC" w:rsidRDefault="00D85D1D" w:rsidP="00644FD7">
      <w:pPr>
        <w:spacing w:after="0" w:line="240" w:lineRule="auto"/>
        <w:jc w:val="both"/>
        <w:rPr>
          <w:rFonts w:ascii="Calibri" w:hAnsi="Calibri" w:cstheme="minorHAnsi"/>
          <w:sz w:val="24"/>
          <w:szCs w:val="24"/>
          <w:u w:val="single"/>
        </w:rPr>
      </w:pPr>
      <w:r w:rsidRPr="00F135AC">
        <w:rPr>
          <w:rFonts w:ascii="Calibri" w:hAnsi="Calibri" w:cstheme="minorHAnsi"/>
          <w:sz w:val="24"/>
          <w:szCs w:val="24"/>
          <w:u w:val="single"/>
        </w:rPr>
        <w:t>W wyniku zrealizowania dostawy licencji Wykonawca dostarczy Zamawiającemu:</w:t>
      </w:r>
    </w:p>
    <w:p w14:paraId="56FDE98E" w14:textId="74B26CB3" w:rsidR="00D85D1D" w:rsidRPr="009C44A6" w:rsidRDefault="00D85D1D" w:rsidP="00644FD7">
      <w:pPr>
        <w:spacing w:after="0" w:line="240" w:lineRule="auto"/>
        <w:jc w:val="both"/>
        <w:rPr>
          <w:rFonts w:ascii="Calibri" w:hAnsi="Calibri" w:cstheme="minorHAnsi"/>
          <w:sz w:val="24"/>
          <w:szCs w:val="24"/>
        </w:rPr>
      </w:pPr>
      <w:r w:rsidRPr="00F135AC">
        <w:rPr>
          <w:rFonts w:ascii="Calibri" w:hAnsi="Calibri" w:cstheme="minorHAnsi"/>
          <w:sz w:val="24"/>
          <w:szCs w:val="24"/>
        </w:rPr>
        <w:t xml:space="preserve">- </w:t>
      </w:r>
      <w:r w:rsidR="009C4C36" w:rsidRPr="00F135AC">
        <w:rPr>
          <w:rFonts w:ascii="Calibri" w:hAnsi="Calibri" w:cstheme="minorHAnsi"/>
          <w:sz w:val="24"/>
          <w:szCs w:val="24"/>
        </w:rPr>
        <w:t>l</w:t>
      </w:r>
      <w:r w:rsidRPr="00F135AC">
        <w:rPr>
          <w:rFonts w:ascii="Calibri" w:hAnsi="Calibri" w:cstheme="minorHAnsi"/>
          <w:sz w:val="24"/>
          <w:szCs w:val="24"/>
        </w:rPr>
        <w:t>icencję na oprogramowanie w formie pisemnej,</w:t>
      </w:r>
    </w:p>
    <w:p w14:paraId="70842D58" w14:textId="7D6A0B3D" w:rsidR="00F135AC" w:rsidRPr="00657608" w:rsidRDefault="009C4C36" w:rsidP="00E642B6">
      <w:pPr>
        <w:spacing w:after="0" w:line="240" w:lineRule="auto"/>
        <w:ind w:left="142" w:hanging="142"/>
        <w:rPr>
          <w:rFonts w:ascii="Calibri" w:hAnsi="Calibri" w:cstheme="minorHAnsi"/>
          <w:sz w:val="24"/>
          <w:szCs w:val="24"/>
        </w:rPr>
      </w:pPr>
      <w:r w:rsidRPr="009C44A6">
        <w:rPr>
          <w:rFonts w:ascii="Calibri" w:hAnsi="Calibri" w:cstheme="minorHAnsi"/>
          <w:sz w:val="24"/>
          <w:szCs w:val="24"/>
        </w:rPr>
        <w:t xml:space="preserve">- protokół odbioru instalacji i konfiguracji </w:t>
      </w:r>
      <w:r w:rsidR="00D85D1D" w:rsidRPr="009C44A6">
        <w:rPr>
          <w:rFonts w:ascii="Calibri" w:hAnsi="Calibri" w:cstheme="minorHAnsi"/>
          <w:sz w:val="24"/>
          <w:szCs w:val="24"/>
        </w:rPr>
        <w:t>oprogramowania</w:t>
      </w:r>
      <w:r w:rsidR="0072262E" w:rsidRPr="009C44A6">
        <w:rPr>
          <w:rFonts w:ascii="Calibri" w:hAnsi="Calibri" w:cstheme="minorHAnsi"/>
          <w:sz w:val="24"/>
          <w:szCs w:val="24"/>
        </w:rPr>
        <w:t xml:space="preserve"> oraz </w:t>
      </w:r>
      <w:r w:rsidR="00F815DC" w:rsidRPr="009C44A6">
        <w:rPr>
          <w:rFonts w:ascii="Calibri" w:hAnsi="Calibri" w:cstheme="minorHAnsi"/>
          <w:sz w:val="24"/>
          <w:szCs w:val="24"/>
        </w:rPr>
        <w:t xml:space="preserve">fizycznego </w:t>
      </w:r>
      <w:r w:rsidR="0072262E" w:rsidRPr="009C44A6">
        <w:rPr>
          <w:rFonts w:ascii="Calibri" w:hAnsi="Calibri" w:cstheme="minorHAnsi"/>
          <w:sz w:val="24"/>
          <w:szCs w:val="24"/>
        </w:rPr>
        <w:t>wdrożeni</w:t>
      </w:r>
      <w:r w:rsidR="00F815DC" w:rsidRPr="009C44A6">
        <w:rPr>
          <w:rFonts w:ascii="Calibri" w:hAnsi="Calibri" w:cstheme="minorHAnsi"/>
          <w:sz w:val="24"/>
          <w:szCs w:val="24"/>
        </w:rPr>
        <w:t xml:space="preserve">a </w:t>
      </w:r>
      <w:r w:rsidR="0072262E" w:rsidRPr="00657608">
        <w:rPr>
          <w:rFonts w:ascii="Calibri" w:hAnsi="Calibri" w:cstheme="minorHAnsi"/>
          <w:sz w:val="24"/>
          <w:szCs w:val="24"/>
        </w:rPr>
        <w:t xml:space="preserve">postprocesora dedykowanego do </w:t>
      </w:r>
      <w:r w:rsidR="0026347A" w:rsidRPr="00657608">
        <w:rPr>
          <w:rFonts w:ascii="Calibri" w:hAnsi="Calibri" w:cstheme="minorHAnsi"/>
          <w:sz w:val="24"/>
          <w:szCs w:val="24"/>
        </w:rPr>
        <w:t>c</w:t>
      </w:r>
      <w:r w:rsidR="0072262E" w:rsidRPr="00657608">
        <w:rPr>
          <w:rFonts w:ascii="Calibri" w:hAnsi="Calibri" w:cstheme="minorHAnsi"/>
          <w:sz w:val="24"/>
          <w:szCs w:val="24"/>
        </w:rPr>
        <w:t>entrum fre</w:t>
      </w:r>
      <w:r w:rsidR="00EF5CA7">
        <w:rPr>
          <w:rFonts w:ascii="Calibri" w:hAnsi="Calibri" w:cstheme="minorHAnsi"/>
          <w:sz w:val="24"/>
          <w:szCs w:val="24"/>
        </w:rPr>
        <w:t>zarskiego CNC - DOOSAN DNM 5700</w:t>
      </w:r>
    </w:p>
    <w:p w14:paraId="7B867656" w14:textId="77777777" w:rsidR="008E0AD4" w:rsidRPr="00A30DDC" w:rsidRDefault="008E0AD4" w:rsidP="00BC198A">
      <w:pPr>
        <w:pStyle w:val="Nagwek1"/>
        <w:numPr>
          <w:ilvl w:val="0"/>
          <w:numId w:val="13"/>
        </w:numPr>
        <w:spacing w:after="160" w:line="276" w:lineRule="auto"/>
        <w:ind w:left="0" w:firstLine="0"/>
        <w:rPr>
          <w:rFonts w:asciiTheme="minorHAnsi" w:hAnsiTheme="minorHAnsi" w:cstheme="minorHAnsi"/>
          <w:shd w:val="clear" w:color="auto" w:fill="FFFFFF"/>
        </w:rPr>
      </w:pPr>
      <w:r w:rsidRPr="00A30DDC">
        <w:rPr>
          <w:rFonts w:asciiTheme="minorHAnsi" w:hAnsiTheme="minorHAnsi" w:cstheme="minorHAnsi"/>
          <w:shd w:val="clear" w:color="auto" w:fill="FFFFFF"/>
        </w:rPr>
        <w:t xml:space="preserve">Kod i nazwa CPV: </w:t>
      </w:r>
    </w:p>
    <w:p w14:paraId="0E426DFC" w14:textId="4EF0F370" w:rsidR="0085244E" w:rsidRPr="00986D1B" w:rsidRDefault="0085244E" w:rsidP="00E92970">
      <w:pPr>
        <w:rPr>
          <w:color w:val="FF0000"/>
        </w:rPr>
      </w:pPr>
      <w:r w:rsidRPr="00F135AC">
        <w:t>48323000-8 Pakiety oprogramowania do produkcji wspomaganej komputerowo (CAM)</w:t>
      </w:r>
    </w:p>
    <w:p w14:paraId="5E3F55B7" w14:textId="77777777" w:rsidR="00C80E5A" w:rsidRPr="0084232F" w:rsidRDefault="00C80E5A" w:rsidP="00644FD7">
      <w:pPr>
        <w:jc w:val="both"/>
        <w:rPr>
          <w:rFonts w:cstheme="minorHAnsi"/>
          <w:b/>
          <w:color w:val="FF0000"/>
        </w:rPr>
      </w:pPr>
    </w:p>
    <w:p w14:paraId="3EC83302" w14:textId="0F7A51A1" w:rsidR="008E0AD4" w:rsidRPr="0084232F" w:rsidRDefault="008E0AD4" w:rsidP="00A30DDC">
      <w:pPr>
        <w:pStyle w:val="Nagwek1"/>
        <w:numPr>
          <w:ilvl w:val="0"/>
          <w:numId w:val="13"/>
        </w:numPr>
        <w:spacing w:before="160" w:after="160" w:line="240" w:lineRule="auto"/>
        <w:ind w:left="0" w:firstLine="0"/>
        <w:jc w:val="both"/>
        <w:rPr>
          <w:rFonts w:asciiTheme="minorHAnsi" w:hAnsiTheme="minorHAnsi" w:cstheme="minorHAnsi"/>
          <w:shd w:val="clear" w:color="auto" w:fill="FFFFFF"/>
        </w:rPr>
      </w:pPr>
      <w:r w:rsidRPr="0084232F">
        <w:rPr>
          <w:rFonts w:asciiTheme="minorHAnsi" w:hAnsiTheme="minorHAnsi" w:cstheme="minorHAnsi"/>
          <w:shd w:val="clear" w:color="auto" w:fill="FFFFFF"/>
        </w:rPr>
        <w:t xml:space="preserve">Kryteria oceny oferty wraz z określeniem wag punktowych/procentowych przypisanych do każdego z kryteriów: </w:t>
      </w:r>
    </w:p>
    <w:p w14:paraId="09197D34" w14:textId="4384C83E" w:rsidR="008E0AD4" w:rsidRDefault="008E0AD4" w:rsidP="00CD7BDD">
      <w:pPr>
        <w:pStyle w:val="Akapitzlist"/>
        <w:numPr>
          <w:ilvl w:val="0"/>
          <w:numId w:val="2"/>
        </w:numPr>
        <w:spacing w:after="0" w:line="240" w:lineRule="auto"/>
        <w:jc w:val="both"/>
        <w:rPr>
          <w:rFonts w:cstheme="minorHAnsi"/>
        </w:rPr>
      </w:pPr>
      <w:r w:rsidRPr="0084232F">
        <w:rPr>
          <w:rFonts w:cstheme="minorHAnsi"/>
        </w:rPr>
        <w:t>Przy wyborze najkorzystniejszej oferty spośród of</w:t>
      </w:r>
      <w:r w:rsidR="00CD7BDD">
        <w:rPr>
          <w:rFonts w:cstheme="minorHAnsi"/>
        </w:rPr>
        <w:t xml:space="preserve">ert niepodlegających odrzuceniu </w:t>
      </w:r>
      <w:r w:rsidRPr="0084232F">
        <w:rPr>
          <w:rFonts w:cstheme="minorHAnsi"/>
        </w:rPr>
        <w:t xml:space="preserve">Zamawiający będzie </w:t>
      </w:r>
      <w:r w:rsidR="00CD7BDD">
        <w:rPr>
          <w:rFonts w:cstheme="minorHAnsi"/>
        </w:rPr>
        <w:t xml:space="preserve">stosował niżej podane kryteria. </w:t>
      </w:r>
      <w:r w:rsidRPr="0084232F">
        <w:rPr>
          <w:rFonts w:cstheme="minorHAnsi"/>
        </w:rPr>
        <w:t>Przyjęto liczbę 100 jako maksymalną liczbę punktów, którą może uzyskać każdy z Wykonawców, według poniższych kryteriów</w:t>
      </w:r>
      <w:r w:rsidR="00BC198A">
        <w:rPr>
          <w:rFonts w:cstheme="minorHAnsi"/>
        </w:rPr>
        <w:t xml:space="preserve"> oceny:</w:t>
      </w:r>
    </w:p>
    <w:p w14:paraId="6475C0D3" w14:textId="77777777" w:rsidR="00BC198A" w:rsidRPr="0030511D" w:rsidRDefault="00BC198A" w:rsidP="00BC198A">
      <w:pPr>
        <w:pStyle w:val="Akapitzlist"/>
        <w:spacing w:after="0" w:line="240" w:lineRule="auto"/>
        <w:jc w:val="both"/>
        <w:rPr>
          <w:rFonts w:cstheme="minorHAnsi"/>
          <w:sz w:val="16"/>
          <w:szCs w:val="16"/>
        </w:rPr>
      </w:pPr>
    </w:p>
    <w:p w14:paraId="257B923B" w14:textId="6161A804" w:rsidR="00BC198A" w:rsidRPr="0030511D" w:rsidRDefault="00BC198A" w:rsidP="0030511D">
      <w:pPr>
        <w:spacing w:before="160" w:line="240" w:lineRule="auto"/>
        <w:jc w:val="both"/>
        <w:rPr>
          <w:rFonts w:eastAsia="Times New Roman" w:cstheme="minorHAnsi"/>
          <w:b/>
          <w:lang w:eastAsia="pl-PL"/>
        </w:rPr>
      </w:pPr>
      <w:r w:rsidRPr="0030511D">
        <w:rPr>
          <w:rFonts w:cstheme="minorHAnsi"/>
          <w:b/>
        </w:rPr>
        <w:t>Lp.1</w:t>
      </w:r>
      <w:r>
        <w:rPr>
          <w:rFonts w:cstheme="minorHAnsi"/>
        </w:rPr>
        <w:t xml:space="preserve"> – </w:t>
      </w:r>
      <w:r w:rsidRPr="00BC198A">
        <w:rPr>
          <w:rFonts w:cstheme="minorHAnsi"/>
          <w:b/>
        </w:rPr>
        <w:t>Cena</w:t>
      </w:r>
      <w:r>
        <w:rPr>
          <w:rFonts w:cstheme="minorHAnsi"/>
        </w:rPr>
        <w:t xml:space="preserve"> - </w:t>
      </w:r>
      <w:r w:rsidRPr="00BC198A">
        <w:rPr>
          <w:rFonts w:eastAsia="Times New Roman" w:cstheme="minorHAnsi"/>
          <w:lang w:eastAsia="pl-PL"/>
        </w:rPr>
        <w:t xml:space="preserve">Maksymalna liczba punktów: </w:t>
      </w:r>
      <w:r>
        <w:rPr>
          <w:rFonts w:eastAsia="Times New Roman" w:cstheme="minorHAnsi"/>
          <w:b/>
          <w:lang w:eastAsia="pl-PL"/>
        </w:rPr>
        <w:t xml:space="preserve">80 pkt, </w:t>
      </w:r>
      <w:r w:rsidRPr="00BC198A">
        <w:rPr>
          <w:rFonts w:eastAsia="Times New Roman" w:cstheme="minorHAnsi"/>
          <w:lang w:eastAsia="pl-PL"/>
        </w:rPr>
        <w:t>- Znaczenie kryterium:</w:t>
      </w:r>
      <w:r>
        <w:rPr>
          <w:rFonts w:eastAsia="Times New Roman" w:cstheme="minorHAnsi"/>
          <w:b/>
          <w:lang w:eastAsia="pl-PL"/>
        </w:rPr>
        <w:t xml:space="preserve"> 80%</w:t>
      </w:r>
    </w:p>
    <w:p w14:paraId="1473471B" w14:textId="0723CAD3" w:rsidR="00BC198A" w:rsidRPr="0030511D" w:rsidRDefault="00BC198A" w:rsidP="0030511D">
      <w:pPr>
        <w:spacing w:before="160" w:line="240" w:lineRule="auto"/>
        <w:jc w:val="both"/>
        <w:rPr>
          <w:rFonts w:eastAsia="Times New Roman" w:cstheme="minorHAnsi"/>
          <w:b/>
          <w:lang w:eastAsia="pl-PL"/>
        </w:rPr>
      </w:pPr>
      <w:r w:rsidRPr="0030511D">
        <w:rPr>
          <w:rFonts w:eastAsia="Times New Roman" w:cstheme="minorHAnsi"/>
          <w:b/>
          <w:lang w:eastAsia="pl-PL"/>
        </w:rPr>
        <w:t>Lp.2</w:t>
      </w:r>
      <w:r>
        <w:rPr>
          <w:rFonts w:eastAsia="Times New Roman" w:cstheme="minorHAnsi"/>
          <w:b/>
          <w:lang w:eastAsia="pl-PL"/>
        </w:rPr>
        <w:t xml:space="preserve"> </w:t>
      </w:r>
      <w:r>
        <w:rPr>
          <w:rFonts w:cstheme="minorHAnsi"/>
        </w:rPr>
        <w:t>–</w:t>
      </w:r>
      <w:r>
        <w:rPr>
          <w:rFonts w:eastAsia="Times New Roman" w:cstheme="minorHAnsi"/>
          <w:b/>
          <w:lang w:eastAsia="pl-PL"/>
        </w:rPr>
        <w:t xml:space="preserve"> </w:t>
      </w:r>
      <w:r w:rsidRPr="00BC198A">
        <w:rPr>
          <w:rFonts w:eastAsia="Times New Roman" w:cstheme="minorHAnsi"/>
          <w:b/>
          <w:lang w:eastAsia="pl-PL"/>
        </w:rPr>
        <w:t>Czas dostawy i wdrożenia</w:t>
      </w:r>
      <w:r>
        <w:rPr>
          <w:rFonts w:eastAsia="Times New Roman" w:cstheme="minorHAnsi"/>
          <w:lang w:eastAsia="pl-PL"/>
        </w:rPr>
        <w:t xml:space="preserve"> </w:t>
      </w:r>
      <w:r w:rsidRPr="00BC198A">
        <w:rPr>
          <w:rFonts w:cstheme="minorHAnsi"/>
        </w:rPr>
        <w:t xml:space="preserve">- </w:t>
      </w:r>
      <w:r w:rsidRPr="00BC198A">
        <w:rPr>
          <w:rFonts w:eastAsia="Times New Roman" w:cstheme="minorHAnsi"/>
          <w:lang w:eastAsia="pl-PL"/>
        </w:rPr>
        <w:t>Maksymalna liczba punktów:</w:t>
      </w:r>
      <w:r>
        <w:rPr>
          <w:rFonts w:eastAsia="Times New Roman" w:cstheme="minorHAnsi"/>
          <w:b/>
          <w:lang w:eastAsia="pl-PL"/>
        </w:rPr>
        <w:t xml:space="preserve"> 20 pkt, </w:t>
      </w:r>
      <w:r w:rsidRPr="00BC198A">
        <w:rPr>
          <w:rFonts w:eastAsia="Times New Roman" w:cstheme="minorHAnsi"/>
          <w:lang w:eastAsia="pl-PL"/>
        </w:rPr>
        <w:t>- Znaczenie kryterium:</w:t>
      </w:r>
      <w:r>
        <w:rPr>
          <w:rFonts w:eastAsia="Times New Roman" w:cstheme="minorHAnsi"/>
          <w:b/>
          <w:lang w:eastAsia="pl-PL"/>
        </w:rPr>
        <w:t xml:space="preserve"> 20%</w:t>
      </w:r>
    </w:p>
    <w:p w14:paraId="68E7FDD8" w14:textId="77777777" w:rsidR="008E0AD4" w:rsidRPr="0084232F" w:rsidRDefault="008E0AD4" w:rsidP="00644FD7">
      <w:pPr>
        <w:pStyle w:val="Akapitzlist"/>
        <w:numPr>
          <w:ilvl w:val="0"/>
          <w:numId w:val="2"/>
        </w:numPr>
        <w:spacing w:before="240" w:line="240" w:lineRule="auto"/>
        <w:jc w:val="both"/>
        <w:rPr>
          <w:rFonts w:cstheme="minorHAnsi"/>
        </w:rPr>
      </w:pPr>
      <w:r w:rsidRPr="0084232F">
        <w:rPr>
          <w:rFonts w:cstheme="minorHAnsi"/>
        </w:rPr>
        <w:t>Cena oferty powinna być wyrażona w złotych polskich. Oferty wyrażone w walucie innej niż PLN będą przeliczane na złotówki po kursie średnim NBP z dnia ogłoszenia postępowania. Ceny w złotych należy podać do dwóch miejsc po przecinku.</w:t>
      </w:r>
    </w:p>
    <w:p w14:paraId="27023CE2" w14:textId="77777777" w:rsidR="008E0AD4" w:rsidRPr="0084232F" w:rsidRDefault="008E0AD4" w:rsidP="00644FD7">
      <w:pPr>
        <w:pStyle w:val="Akapitzlist"/>
        <w:numPr>
          <w:ilvl w:val="0"/>
          <w:numId w:val="2"/>
        </w:numPr>
        <w:spacing w:before="240" w:line="240" w:lineRule="auto"/>
        <w:jc w:val="both"/>
        <w:rPr>
          <w:rFonts w:cstheme="minorHAnsi"/>
        </w:rPr>
      </w:pPr>
      <w:r w:rsidRPr="0084232F">
        <w:rPr>
          <w:rFonts w:cstheme="minorHAnsi"/>
        </w:rPr>
        <w:t>Należy podać wartość netto i brutto z dokładnością do drugiego miejsca po przecinku.</w:t>
      </w:r>
    </w:p>
    <w:p w14:paraId="1BE675C8" w14:textId="77777777" w:rsidR="008E0AD4" w:rsidRPr="0084232F" w:rsidRDefault="008E0AD4" w:rsidP="00644FD7">
      <w:pPr>
        <w:pStyle w:val="Akapitzlist"/>
        <w:numPr>
          <w:ilvl w:val="0"/>
          <w:numId w:val="2"/>
        </w:numPr>
        <w:spacing w:before="240" w:line="240" w:lineRule="auto"/>
        <w:jc w:val="both"/>
        <w:rPr>
          <w:rFonts w:cstheme="minorHAnsi"/>
        </w:rPr>
      </w:pPr>
      <w:r w:rsidRPr="0084232F">
        <w:rPr>
          <w:rFonts w:cstheme="minorHAnsi"/>
        </w:rPr>
        <w:t>Przez kryterium „Cena” Zamawiający rozumie określoną przez Wykonawcę cenę całkowitą brutto za wykonanie przedmiotu zamówienia, wskazaną w formularzu ofertowym, stanowiącym Załącznik nr 1 do zapytania ofertowego.</w:t>
      </w:r>
    </w:p>
    <w:p w14:paraId="73413EAA" w14:textId="77777777" w:rsidR="008E0AD4" w:rsidRDefault="008E0AD4" w:rsidP="00644FD7">
      <w:pPr>
        <w:pStyle w:val="Akapitzlist"/>
        <w:numPr>
          <w:ilvl w:val="0"/>
          <w:numId w:val="2"/>
        </w:numPr>
        <w:spacing w:before="240" w:line="240" w:lineRule="auto"/>
        <w:jc w:val="both"/>
        <w:rPr>
          <w:rFonts w:cstheme="minorHAnsi"/>
        </w:rPr>
      </w:pPr>
      <w:r w:rsidRPr="0084232F">
        <w:rPr>
          <w:rFonts w:cstheme="minorHAnsi"/>
        </w:rPr>
        <w:t xml:space="preserve">Cena brutto oferty powinna zawierać wszystkie koszty, jakie Zamawiający będzie musiał ponieść w związku z wykonaniem przedmiotu zamówienia. </w:t>
      </w:r>
    </w:p>
    <w:p w14:paraId="12D1F9E2" w14:textId="51BF06E8" w:rsidR="00E642B6" w:rsidRPr="008B7FA6" w:rsidRDefault="00E642B6" w:rsidP="00E642B6">
      <w:pPr>
        <w:pStyle w:val="Akapitzlist"/>
        <w:numPr>
          <w:ilvl w:val="0"/>
          <w:numId w:val="2"/>
        </w:numPr>
        <w:spacing w:before="240" w:line="240" w:lineRule="auto"/>
        <w:jc w:val="both"/>
        <w:rPr>
          <w:rFonts w:cstheme="minorHAnsi"/>
        </w:rPr>
      </w:pPr>
      <w:r w:rsidRPr="008B7FA6">
        <w:rPr>
          <w:rFonts w:cstheme="minorHAnsi"/>
        </w:rPr>
        <w:t>Czas dostawy i wdrożenia, oznacza czas dostawy licencji na oprogramowanie w formie pisemnej, instalację i konfigurację oprogramowania oraz fizyczne wdrożenie postprocesor</w:t>
      </w:r>
      <w:r w:rsidR="00026503" w:rsidRPr="008B7FA6">
        <w:rPr>
          <w:rFonts w:cstheme="minorHAnsi"/>
        </w:rPr>
        <w:t xml:space="preserve">a </w:t>
      </w:r>
      <w:r w:rsidR="00026503" w:rsidRPr="008B7FA6">
        <w:rPr>
          <w:rFonts w:ascii="Calibri" w:hAnsi="Calibri" w:cs="Calibri"/>
          <w:shd w:val="clear" w:color="auto" w:fill="FFFFFF"/>
        </w:rPr>
        <w:t>od dnia podpisania umowy na dostawę przedmiotu zamówienia.</w:t>
      </w:r>
    </w:p>
    <w:p w14:paraId="0F02D948" w14:textId="7970B7D9" w:rsidR="000D1B2F" w:rsidRPr="008B7FA6" w:rsidRDefault="000D1B2F" w:rsidP="00E642B6">
      <w:pPr>
        <w:pStyle w:val="Akapitzlist"/>
        <w:numPr>
          <w:ilvl w:val="0"/>
          <w:numId w:val="2"/>
        </w:numPr>
        <w:spacing w:before="240" w:line="240" w:lineRule="auto"/>
        <w:jc w:val="both"/>
        <w:rPr>
          <w:rFonts w:cstheme="minorHAnsi"/>
        </w:rPr>
      </w:pPr>
      <w:r w:rsidRPr="008B7FA6">
        <w:rPr>
          <w:rFonts w:cstheme="minorHAnsi"/>
        </w:rPr>
        <w:t>Czas dostawy i wdrożenia, to łączna ilość dni roboczych przewidziana na realizację ww. usług.</w:t>
      </w:r>
    </w:p>
    <w:p w14:paraId="005AB760" w14:textId="295EBA19" w:rsidR="00A7103F" w:rsidRPr="008B7FA6" w:rsidRDefault="00A7103F" w:rsidP="00E642B6">
      <w:pPr>
        <w:pStyle w:val="Akapitzlist"/>
        <w:numPr>
          <w:ilvl w:val="0"/>
          <w:numId w:val="2"/>
        </w:numPr>
        <w:spacing w:before="240" w:line="240" w:lineRule="auto"/>
        <w:jc w:val="both"/>
        <w:rPr>
          <w:rFonts w:cstheme="minorHAnsi"/>
        </w:rPr>
      </w:pPr>
      <w:r w:rsidRPr="008B7FA6">
        <w:rPr>
          <w:rFonts w:cstheme="minorHAnsi"/>
        </w:rPr>
        <w:t>Dni robocze określają dni tygodnia tj. poniedziałek, wtorek, środa, czwartek, piątek.</w:t>
      </w:r>
    </w:p>
    <w:p w14:paraId="290DE4C3" w14:textId="1FA6BCF3" w:rsidR="008E0AD4" w:rsidRPr="0084232F" w:rsidRDefault="00E92970" w:rsidP="00A30DDC">
      <w:pPr>
        <w:pStyle w:val="Nagwek1"/>
        <w:spacing w:before="160" w:after="160" w:line="240" w:lineRule="auto"/>
        <w:jc w:val="both"/>
        <w:rPr>
          <w:rFonts w:asciiTheme="minorHAnsi" w:hAnsiTheme="minorHAnsi" w:cstheme="minorHAnsi"/>
          <w:shd w:val="clear" w:color="auto" w:fill="FFFFFF"/>
        </w:rPr>
      </w:pPr>
      <w:r>
        <w:rPr>
          <w:rFonts w:asciiTheme="minorHAnsi" w:hAnsiTheme="minorHAnsi" w:cstheme="minorHAnsi"/>
          <w:shd w:val="clear" w:color="auto" w:fill="FFFFFF"/>
        </w:rPr>
        <w:lastRenderedPageBreak/>
        <w:t xml:space="preserve">7. </w:t>
      </w:r>
      <w:r w:rsidR="008E0AD4" w:rsidRPr="0084232F">
        <w:rPr>
          <w:rFonts w:asciiTheme="minorHAnsi" w:hAnsiTheme="minorHAnsi" w:cstheme="minorHAnsi"/>
          <w:shd w:val="clear" w:color="auto" w:fill="FFFFFF"/>
        </w:rPr>
        <w:t xml:space="preserve">Opis sposobu przyznawania punktacji za spełnienie danego kryterium oceny oferty: </w:t>
      </w:r>
    </w:p>
    <w:p w14:paraId="150DE0FD" w14:textId="20B5E8F4" w:rsidR="008E0AD4" w:rsidRPr="008B7FA6" w:rsidRDefault="008E0AD4" w:rsidP="00644FD7">
      <w:pPr>
        <w:jc w:val="both"/>
        <w:rPr>
          <w:rFonts w:cstheme="minorHAnsi"/>
        </w:rPr>
      </w:pPr>
      <w:r w:rsidRPr="008B7FA6">
        <w:rPr>
          <w:rFonts w:cstheme="minorHAnsi"/>
        </w:rPr>
        <w:t>W ramach przedmiotowego kryterium Zamawiający dokona oceny ofert na podstawie wyniku osiągniętej liczby punktów za kryterium „</w:t>
      </w:r>
      <w:r w:rsidR="000D1B2F" w:rsidRPr="008B7FA6">
        <w:rPr>
          <w:rFonts w:cstheme="minorHAnsi"/>
        </w:rPr>
        <w:t>C</w:t>
      </w:r>
      <w:r w:rsidRPr="008B7FA6">
        <w:rPr>
          <w:rFonts w:cstheme="minorHAnsi"/>
        </w:rPr>
        <w:t>ena” wyliczonych w oparciu o wzór:</w:t>
      </w:r>
    </w:p>
    <w:p w14:paraId="507CFCB6" w14:textId="75FA08BA" w:rsidR="008E0AD4" w:rsidRPr="008B7FA6" w:rsidRDefault="008E0AD4" w:rsidP="00644FD7">
      <w:pPr>
        <w:jc w:val="both"/>
        <w:rPr>
          <w:rFonts w:cstheme="minorHAnsi"/>
        </w:rPr>
      </w:pPr>
      <w:r w:rsidRPr="008B7FA6">
        <w:rPr>
          <w:rFonts w:cstheme="minorHAnsi"/>
        </w:rPr>
        <w:t>C = ( Cena brutto oferty z najniższą ceną / Cena brutto rozpatrywanej oferty )</w:t>
      </w:r>
      <w:r w:rsidRPr="008B7FA6">
        <w:rPr>
          <w:rFonts w:cstheme="minorHAnsi"/>
        </w:rPr>
        <w:tab/>
        <w:t xml:space="preserve"> x 100 pkt. x </w:t>
      </w:r>
      <w:r w:rsidR="001611F8" w:rsidRPr="008B7FA6">
        <w:rPr>
          <w:rFonts w:cstheme="minorHAnsi"/>
        </w:rPr>
        <w:t>80</w:t>
      </w:r>
      <w:r w:rsidRPr="008B7FA6">
        <w:rPr>
          <w:rFonts w:cstheme="minorHAnsi"/>
        </w:rPr>
        <w:t>%  = ilość punktów</w:t>
      </w:r>
      <w:r w:rsidR="00041B8A" w:rsidRPr="008B7FA6">
        <w:rPr>
          <w:rFonts w:cstheme="minorHAnsi"/>
        </w:rPr>
        <w:t xml:space="preserve"> przyznana ofercie w ramach kryterium „Cena”</w:t>
      </w:r>
    </w:p>
    <w:p w14:paraId="4064BE3D" w14:textId="605DBEBB" w:rsidR="000D1B2F" w:rsidRPr="008B7FA6" w:rsidRDefault="000D1B2F" w:rsidP="000D1B2F">
      <w:pPr>
        <w:jc w:val="both"/>
        <w:rPr>
          <w:rFonts w:cstheme="minorHAnsi"/>
        </w:rPr>
      </w:pPr>
      <w:r w:rsidRPr="008B7FA6">
        <w:rPr>
          <w:rFonts w:cstheme="minorHAnsi"/>
        </w:rPr>
        <w:t>W ramach przedmiotowego kryterium Zamawiający dokona oceny ofert na podstawie wyniku osiągniętej liczby punktów za kryterium „Czas dostawy i wdrożenia” wyliczonych w oparciu o wzór:</w:t>
      </w:r>
    </w:p>
    <w:p w14:paraId="6EAFFBF8" w14:textId="5C6E64BE" w:rsidR="000D1B2F" w:rsidRPr="008B7FA6" w:rsidRDefault="00041B8A" w:rsidP="000D1B2F">
      <w:pPr>
        <w:jc w:val="both"/>
        <w:rPr>
          <w:rFonts w:cstheme="minorHAnsi"/>
        </w:rPr>
      </w:pPr>
      <w:proofErr w:type="spellStart"/>
      <w:r w:rsidRPr="008B7FA6">
        <w:rPr>
          <w:rFonts w:cstheme="minorHAnsi"/>
        </w:rPr>
        <w:t>C</w:t>
      </w:r>
      <w:r w:rsidR="000D1B2F" w:rsidRPr="008B7FA6">
        <w:rPr>
          <w:rFonts w:cstheme="minorHAnsi"/>
        </w:rPr>
        <w:t>D</w:t>
      </w:r>
      <w:r w:rsidRPr="008B7FA6">
        <w:rPr>
          <w:rFonts w:cstheme="minorHAnsi"/>
        </w:rPr>
        <w:t>i</w:t>
      </w:r>
      <w:r w:rsidR="000D1B2F" w:rsidRPr="008B7FA6">
        <w:rPr>
          <w:rFonts w:cstheme="minorHAnsi"/>
        </w:rPr>
        <w:t>W</w:t>
      </w:r>
      <w:proofErr w:type="spellEnd"/>
      <w:r w:rsidR="000D1B2F" w:rsidRPr="008B7FA6">
        <w:rPr>
          <w:rFonts w:cstheme="minorHAnsi"/>
        </w:rPr>
        <w:t xml:space="preserve"> = ( </w:t>
      </w:r>
      <w:r w:rsidRPr="008B7FA6">
        <w:rPr>
          <w:rFonts w:cstheme="minorHAnsi"/>
        </w:rPr>
        <w:t>Czas dostawy i wdrożenia minimalny</w:t>
      </w:r>
      <w:r w:rsidR="000D1B2F" w:rsidRPr="008B7FA6">
        <w:rPr>
          <w:rFonts w:cstheme="minorHAnsi"/>
        </w:rPr>
        <w:t xml:space="preserve"> / </w:t>
      </w:r>
      <w:r w:rsidRPr="008B7FA6">
        <w:rPr>
          <w:rFonts w:cstheme="minorHAnsi"/>
        </w:rPr>
        <w:t>Czas dostawy i wdrożenia oferty rozpatrywanej</w:t>
      </w:r>
      <w:r w:rsidR="000D1B2F" w:rsidRPr="008B7FA6">
        <w:rPr>
          <w:rFonts w:cstheme="minorHAnsi"/>
        </w:rPr>
        <w:t>)</w:t>
      </w:r>
      <w:r w:rsidR="000D1B2F" w:rsidRPr="008B7FA6">
        <w:rPr>
          <w:rFonts w:cstheme="minorHAnsi"/>
        </w:rPr>
        <w:tab/>
        <w:t xml:space="preserve"> x 100 pkt. x </w:t>
      </w:r>
      <w:r w:rsidRPr="008B7FA6">
        <w:rPr>
          <w:rFonts w:cstheme="minorHAnsi"/>
        </w:rPr>
        <w:t>20</w:t>
      </w:r>
      <w:r w:rsidR="000D1B2F" w:rsidRPr="008B7FA6">
        <w:rPr>
          <w:rFonts w:cstheme="minorHAnsi"/>
        </w:rPr>
        <w:t>%  = ilość punktów</w:t>
      </w:r>
      <w:r w:rsidR="001611F8" w:rsidRPr="008B7FA6">
        <w:rPr>
          <w:rFonts w:cstheme="minorHAnsi"/>
        </w:rPr>
        <w:t xml:space="preserve"> </w:t>
      </w:r>
      <w:r w:rsidRPr="008B7FA6">
        <w:rPr>
          <w:rFonts w:cstheme="minorHAnsi"/>
        </w:rPr>
        <w:t>przyznana ofercie w ramach kryterium „Czas dostawy i wdrożenia”</w:t>
      </w:r>
    </w:p>
    <w:p w14:paraId="65F7B1CC" w14:textId="77777777" w:rsidR="008E0AD4" w:rsidRPr="0084232F" w:rsidRDefault="008E0AD4" w:rsidP="00644FD7">
      <w:pPr>
        <w:jc w:val="both"/>
        <w:rPr>
          <w:rFonts w:cstheme="minorHAnsi"/>
        </w:rPr>
      </w:pPr>
      <w:r w:rsidRPr="0084232F">
        <w:rPr>
          <w:rFonts w:cstheme="minorHAnsi"/>
        </w:rPr>
        <w:t>Maksymalna ilość punktów do zdobycia w ramach kryterium: 100 pkt. Zamawiający stworzy listę rankingową oferentów na podstawie sumy uzyskanych punktów.</w:t>
      </w:r>
    </w:p>
    <w:p w14:paraId="4DF36F06" w14:textId="0EF72920" w:rsidR="004C2080" w:rsidRDefault="008E0AD4" w:rsidP="00362651">
      <w:pPr>
        <w:jc w:val="both"/>
        <w:rPr>
          <w:rFonts w:cstheme="minorHAnsi"/>
          <w:color w:val="000000" w:themeColor="text1"/>
        </w:rPr>
      </w:pPr>
      <w:r w:rsidRPr="00926368">
        <w:rPr>
          <w:rFonts w:cstheme="minorHAnsi"/>
          <w:color w:val="000000" w:themeColor="text1"/>
        </w:rPr>
        <w:t xml:space="preserve">Zamawiający zastrzega sobie prawo do przeprowadzenia negocjacji cenowych z </w:t>
      </w:r>
      <w:r w:rsidR="00926368" w:rsidRPr="00926368">
        <w:rPr>
          <w:rFonts w:cstheme="minorHAnsi"/>
          <w:color w:val="000000" w:themeColor="text1"/>
        </w:rPr>
        <w:t>oferentami</w:t>
      </w:r>
      <w:r w:rsidRPr="00926368">
        <w:rPr>
          <w:rFonts w:cstheme="minorHAnsi"/>
          <w:color w:val="000000" w:themeColor="text1"/>
        </w:rPr>
        <w:t>, w przypadku gdy najkorzystniejsza oferta przewyższy kwotę budżetową Zamawiającego, możliwą do prze</w:t>
      </w:r>
      <w:r w:rsidR="001E16D2" w:rsidRPr="00926368">
        <w:rPr>
          <w:rFonts w:cstheme="minorHAnsi"/>
          <w:color w:val="000000" w:themeColor="text1"/>
        </w:rPr>
        <w:t>znaczenia na realizację danego zamówienia</w:t>
      </w:r>
      <w:r w:rsidRPr="00926368">
        <w:rPr>
          <w:rFonts w:cstheme="minorHAnsi"/>
          <w:color w:val="000000" w:themeColor="text1"/>
        </w:rPr>
        <w:t xml:space="preserve">. W przypadku gdy Wykonawca nie zgodzi się na negocjacje, oferta zostanie odrzucona, zaś Zamawiający przeprowadzi negocjację z kolejnym </w:t>
      </w:r>
      <w:r w:rsidR="00926368" w:rsidRPr="00926368">
        <w:rPr>
          <w:rFonts w:cstheme="minorHAnsi"/>
          <w:color w:val="000000" w:themeColor="text1"/>
        </w:rPr>
        <w:t>oferentem</w:t>
      </w:r>
      <w:r w:rsidRPr="00926368">
        <w:rPr>
          <w:rFonts w:cstheme="minorHAnsi"/>
          <w:color w:val="000000" w:themeColor="text1"/>
        </w:rPr>
        <w:t xml:space="preserve"> z listy rankingowej.</w:t>
      </w:r>
    </w:p>
    <w:p w14:paraId="3AF17256" w14:textId="77777777" w:rsidR="004C2080" w:rsidRPr="00926368" w:rsidRDefault="004C2080" w:rsidP="00362651">
      <w:pPr>
        <w:jc w:val="both"/>
        <w:rPr>
          <w:rFonts w:cstheme="minorHAnsi"/>
          <w:color w:val="000000" w:themeColor="text1"/>
        </w:rPr>
      </w:pPr>
    </w:p>
    <w:p w14:paraId="6D7DB4B5" w14:textId="7B4E7968" w:rsidR="008E0AD4" w:rsidRPr="0084232F" w:rsidRDefault="00E92970" w:rsidP="00362651">
      <w:pPr>
        <w:pStyle w:val="Nagwek1"/>
        <w:spacing w:before="160" w:after="160" w:line="240" w:lineRule="auto"/>
        <w:jc w:val="both"/>
        <w:rPr>
          <w:rFonts w:asciiTheme="minorHAnsi" w:hAnsiTheme="minorHAnsi" w:cstheme="minorHAnsi"/>
          <w:shd w:val="clear" w:color="auto" w:fill="FFFFFF"/>
        </w:rPr>
      </w:pPr>
      <w:r>
        <w:rPr>
          <w:rFonts w:asciiTheme="minorHAnsi" w:hAnsiTheme="minorHAnsi" w:cstheme="minorHAnsi"/>
          <w:shd w:val="clear" w:color="auto" w:fill="FFFFFF"/>
        </w:rPr>
        <w:t xml:space="preserve">8. </w:t>
      </w:r>
      <w:r w:rsidR="008E0AD4" w:rsidRPr="0084232F">
        <w:rPr>
          <w:rFonts w:asciiTheme="minorHAnsi" w:hAnsiTheme="minorHAnsi" w:cstheme="minorHAnsi"/>
          <w:shd w:val="clear" w:color="auto" w:fill="FFFFFF"/>
        </w:rPr>
        <w:t xml:space="preserve">Termin i sposób składania ofert (nie krótszy niż 7 dni kalendarzowych od upublicznienia zapytania ofertowego i/lub od wystąpienia z zapytaniem ofertowym do potencjalnego dostawcy/wykonawcy): </w:t>
      </w:r>
    </w:p>
    <w:p w14:paraId="0A8A6F34" w14:textId="49B52330" w:rsidR="008E0AD4" w:rsidRPr="00925FEA" w:rsidRDefault="008E0AD4" w:rsidP="00644FD7">
      <w:pPr>
        <w:pStyle w:val="Akapitzlist"/>
        <w:numPr>
          <w:ilvl w:val="0"/>
          <w:numId w:val="3"/>
        </w:numPr>
        <w:spacing w:after="200" w:line="276" w:lineRule="auto"/>
        <w:jc w:val="both"/>
        <w:rPr>
          <w:rFonts w:cstheme="minorHAnsi"/>
          <w:lang w:eastAsia="pl-PL"/>
        </w:rPr>
      </w:pPr>
      <w:r w:rsidRPr="0084232F">
        <w:rPr>
          <w:rFonts w:cstheme="minorHAnsi"/>
          <w:lang w:eastAsia="pl-PL"/>
        </w:rPr>
        <w:t xml:space="preserve">Oferty </w:t>
      </w:r>
      <w:r w:rsidRPr="00925FEA">
        <w:rPr>
          <w:rFonts w:cstheme="minorHAnsi"/>
          <w:lang w:eastAsia="pl-PL"/>
        </w:rPr>
        <w:t xml:space="preserve">należy składać do dnia </w:t>
      </w:r>
      <w:r w:rsidR="009C44A6" w:rsidRPr="00925FEA">
        <w:rPr>
          <w:rFonts w:cstheme="minorHAnsi"/>
          <w:lang w:eastAsia="pl-PL"/>
        </w:rPr>
        <w:t>0</w:t>
      </w:r>
      <w:r w:rsidR="00B70B67">
        <w:rPr>
          <w:rFonts w:cstheme="minorHAnsi"/>
          <w:lang w:eastAsia="pl-PL"/>
        </w:rPr>
        <w:t>9</w:t>
      </w:r>
      <w:r w:rsidR="009C44A6" w:rsidRPr="00925FEA">
        <w:rPr>
          <w:rFonts w:cstheme="minorHAnsi"/>
          <w:lang w:eastAsia="pl-PL"/>
        </w:rPr>
        <w:t xml:space="preserve"> września</w:t>
      </w:r>
      <w:r w:rsidRPr="00925FEA">
        <w:rPr>
          <w:rFonts w:cstheme="minorHAnsi"/>
          <w:lang w:eastAsia="pl-PL"/>
        </w:rPr>
        <w:t xml:space="preserve"> 2019 roku do godz. </w:t>
      </w:r>
      <w:r w:rsidR="00B70B67">
        <w:rPr>
          <w:rFonts w:cstheme="minorHAnsi"/>
          <w:lang w:eastAsia="pl-PL"/>
        </w:rPr>
        <w:t>10:00:00.</w:t>
      </w:r>
      <w:r w:rsidRPr="00925FEA">
        <w:rPr>
          <w:rFonts w:cstheme="minorHAnsi"/>
          <w:lang w:eastAsia="pl-PL"/>
        </w:rPr>
        <w:t xml:space="preserve"> </w:t>
      </w:r>
    </w:p>
    <w:p w14:paraId="7BD8E3A5" w14:textId="1F01DF6A" w:rsidR="00CC0F0C" w:rsidRPr="00925FEA" w:rsidRDefault="00CC0F0C" w:rsidP="00CC0F0C">
      <w:pPr>
        <w:pStyle w:val="Akapitzlist"/>
        <w:numPr>
          <w:ilvl w:val="0"/>
          <w:numId w:val="3"/>
        </w:numPr>
        <w:spacing w:after="200" w:line="276" w:lineRule="auto"/>
        <w:jc w:val="both"/>
        <w:rPr>
          <w:rFonts w:cstheme="minorHAnsi"/>
        </w:rPr>
      </w:pPr>
      <w:r w:rsidRPr="00925FEA">
        <w:rPr>
          <w:rFonts w:cstheme="minorHAnsi"/>
        </w:rPr>
        <w:t xml:space="preserve">Ofertę uważa się za złożoną w terminie, jeżeli wpłynie ona do Zamawiającego nie później niż </w:t>
      </w:r>
      <w:r w:rsidR="009C44A6" w:rsidRPr="00925FEA">
        <w:rPr>
          <w:rFonts w:cstheme="minorHAnsi"/>
        </w:rPr>
        <w:t>0</w:t>
      </w:r>
      <w:r w:rsidR="00B70B67">
        <w:rPr>
          <w:rFonts w:cstheme="minorHAnsi"/>
        </w:rPr>
        <w:t>9</w:t>
      </w:r>
      <w:r w:rsidR="009C44A6" w:rsidRPr="00925FEA">
        <w:rPr>
          <w:rFonts w:cstheme="minorHAnsi"/>
        </w:rPr>
        <w:t xml:space="preserve"> września</w:t>
      </w:r>
      <w:r w:rsidR="00757A35" w:rsidRPr="00925FEA">
        <w:rPr>
          <w:rFonts w:cstheme="minorHAnsi"/>
        </w:rPr>
        <w:t xml:space="preserve"> 2019 roku do godz. </w:t>
      </w:r>
      <w:r w:rsidR="00B70B67">
        <w:rPr>
          <w:rFonts w:cstheme="minorHAnsi"/>
        </w:rPr>
        <w:t>10:00:00.</w:t>
      </w:r>
    </w:p>
    <w:p w14:paraId="4AA23544" w14:textId="77777777" w:rsidR="00CC0F0C" w:rsidRPr="00925FEA" w:rsidRDefault="00CC0F0C" w:rsidP="00CC0F0C">
      <w:pPr>
        <w:pStyle w:val="Akapitzlist"/>
        <w:numPr>
          <w:ilvl w:val="0"/>
          <w:numId w:val="3"/>
        </w:numPr>
        <w:spacing w:after="200" w:line="276" w:lineRule="auto"/>
        <w:jc w:val="both"/>
        <w:rPr>
          <w:rFonts w:cstheme="minorHAnsi"/>
        </w:rPr>
      </w:pPr>
      <w:r w:rsidRPr="00925FEA">
        <w:rPr>
          <w:rFonts w:cstheme="minorHAnsi"/>
        </w:rPr>
        <w:t>Każdy z oferentów może złożyć tylko jedną ofertę.</w:t>
      </w:r>
    </w:p>
    <w:p w14:paraId="4BE24326" w14:textId="77777777" w:rsidR="00CC0F0C" w:rsidRPr="0001266A" w:rsidRDefault="00CC0F0C" w:rsidP="00CC0F0C">
      <w:pPr>
        <w:pStyle w:val="Akapitzlist"/>
        <w:numPr>
          <w:ilvl w:val="0"/>
          <w:numId w:val="3"/>
        </w:numPr>
        <w:spacing w:after="200" w:line="276" w:lineRule="auto"/>
        <w:jc w:val="both"/>
        <w:rPr>
          <w:rFonts w:cstheme="minorHAnsi"/>
          <w:color w:val="000000" w:themeColor="text1"/>
        </w:rPr>
      </w:pPr>
      <w:r w:rsidRPr="00925FEA">
        <w:rPr>
          <w:rFonts w:cstheme="minorHAnsi"/>
          <w:lang w:eastAsia="pl-PL"/>
        </w:rPr>
        <w:t xml:space="preserve">Ofertę należy złożyć na wzorze formularza </w:t>
      </w:r>
      <w:r w:rsidRPr="0084232F">
        <w:rPr>
          <w:rFonts w:cstheme="minorHAnsi"/>
          <w:lang w:eastAsia="pl-PL"/>
        </w:rPr>
        <w:t>ofertowego będącego załącznikiem nr 1 do niniejszego zapytania ofertowego</w:t>
      </w:r>
      <w:r>
        <w:rPr>
          <w:rFonts w:cstheme="minorHAnsi"/>
          <w:lang w:eastAsia="pl-PL"/>
        </w:rPr>
        <w:t xml:space="preserve">, </w:t>
      </w:r>
      <w:r w:rsidRPr="0084232F">
        <w:rPr>
          <w:rFonts w:cstheme="minorHAnsi"/>
          <w:lang w:eastAsia="pl-PL"/>
        </w:rPr>
        <w:t>w formie pisemnej, na maszynie do pisania lub komputerze.</w:t>
      </w:r>
    </w:p>
    <w:p w14:paraId="4236F3A7" w14:textId="77777777" w:rsidR="00CC0F0C" w:rsidRPr="00CC0F0C" w:rsidRDefault="00CC0F0C" w:rsidP="00CC0F0C">
      <w:pPr>
        <w:pStyle w:val="Akapitzlist"/>
        <w:numPr>
          <w:ilvl w:val="0"/>
          <w:numId w:val="3"/>
        </w:numPr>
        <w:spacing w:after="200" w:line="276" w:lineRule="auto"/>
        <w:jc w:val="both"/>
        <w:rPr>
          <w:rFonts w:cstheme="minorHAnsi"/>
          <w:color w:val="000000" w:themeColor="text1"/>
        </w:rPr>
      </w:pPr>
      <w:r w:rsidRPr="0084232F">
        <w:rPr>
          <w:rFonts w:cstheme="minorHAnsi"/>
          <w:lang w:eastAsia="pl-PL"/>
        </w:rPr>
        <w:t xml:space="preserve">Wydrukowany formularz ofertowy musi być podpisany przez osoby uprawnione do składania cywilnoprawnych oświadczeń woli ze skutkiem zaciągania zobowiązań w imieniu </w:t>
      </w:r>
      <w:r>
        <w:rPr>
          <w:rFonts w:cstheme="minorHAnsi"/>
          <w:lang w:eastAsia="pl-PL"/>
        </w:rPr>
        <w:t>W</w:t>
      </w:r>
      <w:r w:rsidRPr="0084232F">
        <w:rPr>
          <w:rFonts w:cstheme="minorHAnsi"/>
          <w:lang w:eastAsia="pl-PL"/>
        </w:rPr>
        <w:t>ykonawcy.</w:t>
      </w:r>
    </w:p>
    <w:p w14:paraId="512E2841" w14:textId="77777777" w:rsidR="00CC0F0C" w:rsidRPr="0084232F" w:rsidRDefault="00CC0F0C" w:rsidP="00CC0F0C">
      <w:pPr>
        <w:pStyle w:val="Akapitzlist"/>
        <w:numPr>
          <w:ilvl w:val="0"/>
          <w:numId w:val="3"/>
        </w:numPr>
        <w:spacing w:after="200" w:line="276" w:lineRule="auto"/>
        <w:jc w:val="both"/>
        <w:rPr>
          <w:rFonts w:cstheme="minorHAnsi"/>
          <w:color w:val="000000" w:themeColor="text1"/>
        </w:rPr>
      </w:pPr>
      <w:r>
        <w:t>Oferta musi być sporządzona z zachowaniem formy pisemnej pod rygorem nieważności, co oznacza, że musi być podpisana przez Wykonawcę. Podpis należy złożyć w sposób umożliwiający identyfikację autora (tj. podpis czytelny lub podpis nieczytelny opatrzony pieczątką imienną).</w:t>
      </w:r>
    </w:p>
    <w:p w14:paraId="72CB369A" w14:textId="77777777" w:rsidR="00CC0F0C" w:rsidRPr="0084232F" w:rsidRDefault="00CC0F0C" w:rsidP="00CC0F0C">
      <w:pPr>
        <w:pStyle w:val="Akapitzlist"/>
        <w:numPr>
          <w:ilvl w:val="0"/>
          <w:numId w:val="3"/>
        </w:numPr>
        <w:spacing w:after="200" w:line="276" w:lineRule="auto"/>
        <w:jc w:val="both"/>
        <w:rPr>
          <w:rFonts w:cstheme="minorHAnsi"/>
          <w:color w:val="000000" w:themeColor="text1"/>
        </w:rPr>
      </w:pPr>
      <w:r>
        <w:t>Wszelkie dokumenty składane przez Wykonawców muszą być sporządzone w języku polskim. Jeśli Wykonawca składa dokumenty sporządzone w języku obcym, musi załączyć je w oryginalnym brzmieniu wraz z ich tłumaczeniem na język polski.</w:t>
      </w:r>
    </w:p>
    <w:p w14:paraId="78FAAED9" w14:textId="681B904F" w:rsidR="008E0AD4" w:rsidRPr="00757A35" w:rsidRDefault="008E0AD4" w:rsidP="00644FD7">
      <w:pPr>
        <w:pStyle w:val="Akapitzlist"/>
        <w:numPr>
          <w:ilvl w:val="0"/>
          <w:numId w:val="3"/>
        </w:numPr>
        <w:spacing w:after="200" w:line="276" w:lineRule="auto"/>
        <w:jc w:val="both"/>
        <w:rPr>
          <w:rStyle w:val="Hipercze"/>
          <w:rFonts w:cstheme="minorHAnsi"/>
          <w:color w:val="000000" w:themeColor="text1"/>
        </w:rPr>
      </w:pPr>
      <w:r w:rsidRPr="00757A35">
        <w:rPr>
          <w:rFonts w:cstheme="minorHAnsi"/>
          <w:color w:val="000000" w:themeColor="text1"/>
          <w:lang w:eastAsia="pl-PL"/>
        </w:rPr>
        <w:t xml:space="preserve">Oferty </w:t>
      </w:r>
      <w:r w:rsidR="00757A35">
        <w:rPr>
          <w:rFonts w:cstheme="minorHAnsi"/>
          <w:color w:val="000000" w:themeColor="text1"/>
          <w:lang w:eastAsia="pl-PL"/>
        </w:rPr>
        <w:t>należy złożyć</w:t>
      </w:r>
      <w:r w:rsidRPr="00757A35">
        <w:rPr>
          <w:rFonts w:cstheme="minorHAnsi"/>
          <w:color w:val="000000" w:themeColor="text1"/>
          <w:lang w:eastAsia="pl-PL"/>
        </w:rPr>
        <w:t xml:space="preserve"> </w:t>
      </w:r>
      <w:r w:rsidR="00757A35">
        <w:rPr>
          <w:rFonts w:cstheme="minorHAnsi"/>
          <w:color w:val="000000" w:themeColor="text1"/>
          <w:lang w:eastAsia="pl-PL"/>
        </w:rPr>
        <w:t xml:space="preserve">w formie elektronicznej </w:t>
      </w:r>
      <w:r w:rsidRPr="00757A35">
        <w:rPr>
          <w:rFonts w:cstheme="minorHAnsi"/>
          <w:color w:val="000000" w:themeColor="text1"/>
          <w:lang w:eastAsia="pl-PL"/>
        </w:rPr>
        <w:t>na adres e-mail:</w:t>
      </w:r>
      <w:r w:rsidRPr="00757A35">
        <w:rPr>
          <w:rFonts w:cstheme="minorHAnsi"/>
          <w:color w:val="000000" w:themeColor="text1"/>
          <w:shd w:val="clear" w:color="auto" w:fill="FFFFFF"/>
        </w:rPr>
        <w:t xml:space="preserve"> </w:t>
      </w:r>
      <w:hyperlink r:id="rId8" w:history="1">
        <w:r w:rsidRPr="00757A35">
          <w:rPr>
            <w:rStyle w:val="Hipercze"/>
            <w:rFonts w:cstheme="minorHAnsi"/>
            <w:color w:val="000000" w:themeColor="text1"/>
          </w:rPr>
          <w:t>marcin.reduta@rdt.com.pl</w:t>
        </w:r>
      </w:hyperlink>
    </w:p>
    <w:p w14:paraId="08BDE730" w14:textId="77A488A3" w:rsidR="008105AA" w:rsidRPr="00CC0F0C" w:rsidRDefault="00757A35" w:rsidP="00CC0F0C">
      <w:pPr>
        <w:pStyle w:val="Akapitzlist"/>
        <w:numPr>
          <w:ilvl w:val="0"/>
          <w:numId w:val="3"/>
        </w:numPr>
        <w:spacing w:after="200" w:line="276" w:lineRule="auto"/>
        <w:jc w:val="both"/>
        <w:rPr>
          <w:rFonts w:cstheme="minorHAnsi"/>
          <w:color w:val="000000" w:themeColor="text1"/>
        </w:rPr>
      </w:pPr>
      <w:r>
        <w:lastRenderedPageBreak/>
        <w:t>O</w:t>
      </w:r>
      <w:r w:rsidR="008105AA">
        <w:t>fert</w:t>
      </w:r>
      <w:r>
        <w:t>a</w:t>
      </w:r>
      <w:r w:rsidR="008105AA">
        <w:t xml:space="preserve"> w formie elektronicznej, oferta musi zostać zeskanowana w formie pliku PDF (lub podobny format)</w:t>
      </w:r>
      <w:r w:rsidR="00E92970">
        <w:t>.</w:t>
      </w:r>
    </w:p>
    <w:p w14:paraId="785ABF93" w14:textId="77777777" w:rsidR="00CC0F0C" w:rsidRPr="0001266A" w:rsidRDefault="00CC0F0C" w:rsidP="00CC0F0C">
      <w:pPr>
        <w:pStyle w:val="Akapitzlist"/>
        <w:numPr>
          <w:ilvl w:val="0"/>
          <w:numId w:val="3"/>
        </w:numPr>
        <w:spacing w:after="200" w:line="276" w:lineRule="auto"/>
        <w:jc w:val="both"/>
        <w:rPr>
          <w:rFonts w:cstheme="minorHAnsi"/>
          <w:color w:val="000000" w:themeColor="text1"/>
        </w:rPr>
      </w:pPr>
      <w:r>
        <w:rPr>
          <w:rFonts w:cstheme="minorHAnsi"/>
          <w:lang w:eastAsia="pl-PL"/>
        </w:rPr>
        <w:t xml:space="preserve">Założona oferta musi </w:t>
      </w:r>
      <w:r w:rsidRPr="0084232F">
        <w:rPr>
          <w:rFonts w:cstheme="minorHAnsi"/>
          <w:lang w:eastAsia="pl-PL"/>
        </w:rPr>
        <w:t>zostać przygotowana zgodnie z wymogami z</w:t>
      </w:r>
      <w:r>
        <w:rPr>
          <w:rFonts w:cstheme="minorHAnsi"/>
          <w:lang w:eastAsia="pl-PL"/>
        </w:rPr>
        <w:t>awartymi w niniejszym Zapytaniu i zawierać oświadczenia wymagane treścią Zamawiającego.</w:t>
      </w:r>
    </w:p>
    <w:p w14:paraId="4C7471DF" w14:textId="77777777" w:rsidR="008E0AD4" w:rsidRPr="0084232F" w:rsidRDefault="008E0AD4" w:rsidP="00644FD7">
      <w:pPr>
        <w:pStyle w:val="Akapitzlist"/>
        <w:numPr>
          <w:ilvl w:val="0"/>
          <w:numId w:val="3"/>
        </w:numPr>
        <w:spacing w:after="200" w:line="276" w:lineRule="auto"/>
        <w:jc w:val="both"/>
        <w:rPr>
          <w:rFonts w:cstheme="minorHAnsi"/>
          <w:color w:val="000000" w:themeColor="text1"/>
        </w:rPr>
      </w:pPr>
      <w:r w:rsidRPr="0084232F">
        <w:rPr>
          <w:rFonts w:cstheme="minorHAnsi"/>
          <w:color w:val="000000" w:themeColor="text1"/>
        </w:rPr>
        <w:t>Oferty, które dotrą do Zamawiającego po terminie składania ofert, będą traktowane jako oferty złożone po terminie.</w:t>
      </w:r>
    </w:p>
    <w:p w14:paraId="2A416170" w14:textId="7E1AC288" w:rsidR="008E0AD4" w:rsidRDefault="008E0AD4" w:rsidP="00644FD7">
      <w:pPr>
        <w:pStyle w:val="Akapitzlist"/>
        <w:numPr>
          <w:ilvl w:val="0"/>
          <w:numId w:val="3"/>
        </w:numPr>
        <w:spacing w:after="200" w:line="276" w:lineRule="auto"/>
        <w:jc w:val="both"/>
        <w:rPr>
          <w:rFonts w:cstheme="minorHAnsi"/>
          <w:color w:val="000000" w:themeColor="text1"/>
        </w:rPr>
      </w:pPr>
      <w:r w:rsidRPr="0084232F">
        <w:rPr>
          <w:rFonts w:cstheme="minorHAnsi"/>
          <w:color w:val="000000" w:themeColor="text1"/>
        </w:rPr>
        <w:t>Oferty złożone po terminie nie będą</w:t>
      </w:r>
      <w:r w:rsidR="0001266A">
        <w:rPr>
          <w:rFonts w:cstheme="minorHAnsi"/>
          <w:color w:val="000000" w:themeColor="text1"/>
        </w:rPr>
        <w:t xml:space="preserve"> brane pod uwagę, nie będą</w:t>
      </w:r>
      <w:r w:rsidRPr="0084232F">
        <w:rPr>
          <w:rFonts w:cstheme="minorHAnsi"/>
          <w:color w:val="000000" w:themeColor="text1"/>
        </w:rPr>
        <w:t xml:space="preserve"> zwrócone Wykonawcom. </w:t>
      </w:r>
    </w:p>
    <w:p w14:paraId="2943CEF8" w14:textId="77777777" w:rsidR="008E0AD4" w:rsidRPr="0084232F" w:rsidRDefault="008E0AD4" w:rsidP="00644FD7">
      <w:pPr>
        <w:pStyle w:val="Akapitzlist"/>
        <w:numPr>
          <w:ilvl w:val="0"/>
          <w:numId w:val="3"/>
        </w:numPr>
        <w:spacing w:after="200" w:line="276" w:lineRule="auto"/>
        <w:jc w:val="both"/>
        <w:rPr>
          <w:rFonts w:cstheme="minorHAnsi"/>
          <w:color w:val="000000" w:themeColor="text1"/>
        </w:rPr>
      </w:pPr>
      <w:r w:rsidRPr="0084232F">
        <w:rPr>
          <w:rFonts w:cstheme="minorHAnsi"/>
          <w:lang w:eastAsia="pl-PL"/>
        </w:rPr>
        <w:t>Wykonawca ponosi wszelkie koszty związane z przygotowaniem i złożeniem oferty.</w:t>
      </w:r>
    </w:p>
    <w:p w14:paraId="2967CC4C" w14:textId="77777777" w:rsidR="008E0AD4" w:rsidRPr="0084232F" w:rsidRDefault="008E0AD4" w:rsidP="00644FD7">
      <w:pPr>
        <w:pStyle w:val="Akapitzlist"/>
        <w:numPr>
          <w:ilvl w:val="0"/>
          <w:numId w:val="3"/>
        </w:numPr>
        <w:spacing w:after="200" w:line="276" w:lineRule="auto"/>
        <w:jc w:val="both"/>
        <w:rPr>
          <w:rFonts w:cstheme="minorHAnsi"/>
          <w:color w:val="000000" w:themeColor="text1"/>
        </w:rPr>
      </w:pPr>
      <w:r w:rsidRPr="0084232F">
        <w:rPr>
          <w:rFonts w:cstheme="minorHAnsi"/>
          <w:lang w:eastAsia="pl-PL"/>
        </w:rPr>
        <w:t xml:space="preserve">Podana w ofercie cena jest ceną ostateczną, obejmującą wszystkie koszty i składniki związane z realizacją całego zamówienia. </w:t>
      </w:r>
    </w:p>
    <w:p w14:paraId="0E154F09" w14:textId="6CFDC062" w:rsidR="00A015EA" w:rsidRPr="0084232F" w:rsidRDefault="00A015EA" w:rsidP="00A015EA">
      <w:pPr>
        <w:pStyle w:val="Akapitzlist"/>
        <w:numPr>
          <w:ilvl w:val="0"/>
          <w:numId w:val="3"/>
        </w:numPr>
        <w:jc w:val="both"/>
        <w:rPr>
          <w:rFonts w:cstheme="minorHAnsi"/>
        </w:rPr>
      </w:pPr>
      <w:r w:rsidRPr="0084232F">
        <w:rPr>
          <w:rFonts w:cstheme="minorHAnsi"/>
        </w:rPr>
        <w:t xml:space="preserve">Wykonawcy pozostają związani ofertą </w:t>
      </w:r>
      <w:r w:rsidRPr="008B7FA6">
        <w:rPr>
          <w:rFonts w:cstheme="minorHAnsi"/>
        </w:rPr>
        <w:t xml:space="preserve">przez </w:t>
      </w:r>
      <w:r w:rsidR="00E92970" w:rsidRPr="008B7FA6">
        <w:rPr>
          <w:rFonts w:cstheme="minorHAnsi"/>
        </w:rPr>
        <w:t>8</w:t>
      </w:r>
      <w:r w:rsidRPr="008B7FA6">
        <w:rPr>
          <w:rFonts w:cstheme="minorHAnsi"/>
        </w:rPr>
        <w:t xml:space="preserve">0 dni licząc </w:t>
      </w:r>
      <w:r w:rsidRPr="0084232F">
        <w:rPr>
          <w:rFonts w:cstheme="minorHAnsi"/>
        </w:rPr>
        <w:t>od dnia upływu terminu składania ofert.</w:t>
      </w:r>
    </w:p>
    <w:p w14:paraId="4333305D" w14:textId="69BC05D9" w:rsidR="008E0AD4" w:rsidRPr="009714A8" w:rsidRDefault="00A015EA" w:rsidP="008105AA">
      <w:pPr>
        <w:pStyle w:val="Akapitzlist"/>
        <w:numPr>
          <w:ilvl w:val="0"/>
          <w:numId w:val="3"/>
        </w:numPr>
        <w:spacing w:after="200" w:line="276" w:lineRule="auto"/>
        <w:jc w:val="both"/>
        <w:rPr>
          <w:rFonts w:cstheme="minorHAnsi"/>
        </w:rPr>
      </w:pPr>
      <w:r w:rsidRPr="009714A8">
        <w:rPr>
          <w:rFonts w:cstheme="minorHAnsi"/>
        </w:rPr>
        <w:t xml:space="preserve">Informacja o wyniku </w:t>
      </w:r>
      <w:r w:rsidR="009714A8" w:rsidRPr="009714A8">
        <w:rPr>
          <w:rFonts w:cstheme="minorHAnsi"/>
        </w:rPr>
        <w:t xml:space="preserve">rozstrzygnięcia zapytania ofertowego </w:t>
      </w:r>
      <w:r w:rsidRPr="009714A8">
        <w:rPr>
          <w:rFonts w:cstheme="minorHAnsi"/>
        </w:rPr>
        <w:t xml:space="preserve">zostanie upubliczniona </w:t>
      </w:r>
      <w:r w:rsidR="009714A8" w:rsidRPr="009714A8">
        <w:rPr>
          <w:rFonts w:cstheme="minorHAnsi"/>
        </w:rPr>
        <w:t xml:space="preserve">na stronie: </w:t>
      </w:r>
      <w:hyperlink r:id="rId9" w:history="1">
        <w:r w:rsidR="00E92970" w:rsidRPr="00246023">
          <w:rPr>
            <w:rStyle w:val="Hipercze"/>
            <w:rFonts w:cstheme="minorHAnsi"/>
          </w:rPr>
          <w:t>www.grantynarozwoj.pl</w:t>
        </w:r>
      </w:hyperlink>
      <w:r w:rsidR="00E92970">
        <w:rPr>
          <w:rFonts w:cstheme="minorHAnsi"/>
        </w:rPr>
        <w:t xml:space="preserve"> oraz wysłana </w:t>
      </w:r>
      <w:r w:rsidR="00D66EF3">
        <w:rPr>
          <w:rFonts w:cstheme="minorHAnsi"/>
        </w:rPr>
        <w:t>do wybranego Wykonawcy.</w:t>
      </w:r>
      <w:r w:rsidR="00E92970">
        <w:rPr>
          <w:rFonts w:cstheme="minorHAnsi"/>
        </w:rPr>
        <w:t xml:space="preserve"> </w:t>
      </w:r>
    </w:p>
    <w:p w14:paraId="1DD346AA" w14:textId="66C18466" w:rsidR="008E0AD4" w:rsidRPr="0084232F" w:rsidRDefault="00E92970" w:rsidP="009908E0">
      <w:pPr>
        <w:pStyle w:val="Nagwek1"/>
        <w:spacing w:before="160" w:after="160" w:line="240" w:lineRule="auto"/>
        <w:jc w:val="both"/>
        <w:rPr>
          <w:rFonts w:asciiTheme="minorHAnsi" w:hAnsiTheme="minorHAnsi" w:cstheme="minorHAnsi"/>
          <w:shd w:val="clear" w:color="auto" w:fill="FFFFFF"/>
        </w:rPr>
      </w:pPr>
      <w:r>
        <w:rPr>
          <w:rFonts w:asciiTheme="minorHAnsi" w:hAnsiTheme="minorHAnsi" w:cstheme="minorHAnsi"/>
          <w:shd w:val="clear" w:color="auto" w:fill="FFFFFF"/>
        </w:rPr>
        <w:t xml:space="preserve">9. </w:t>
      </w:r>
      <w:r w:rsidR="008E0AD4" w:rsidRPr="0084232F">
        <w:rPr>
          <w:rFonts w:asciiTheme="minorHAnsi" w:hAnsiTheme="minorHAnsi" w:cstheme="minorHAnsi"/>
          <w:shd w:val="clear" w:color="auto" w:fill="FFFFFF"/>
        </w:rPr>
        <w:t xml:space="preserve">Termin realizacji umowy: </w:t>
      </w:r>
    </w:p>
    <w:p w14:paraId="4D4AAA4B" w14:textId="77777777" w:rsidR="008E0AD4" w:rsidRPr="008B7FA6" w:rsidRDefault="008E0AD4" w:rsidP="00644FD7">
      <w:pPr>
        <w:spacing w:after="0" w:line="276" w:lineRule="auto"/>
        <w:jc w:val="both"/>
        <w:rPr>
          <w:rFonts w:cstheme="minorHAnsi"/>
        </w:rPr>
      </w:pPr>
      <w:r w:rsidRPr="0084232F">
        <w:rPr>
          <w:rFonts w:cstheme="minorHAnsi"/>
        </w:rPr>
        <w:t xml:space="preserve">Podpisanie umowy </w:t>
      </w:r>
      <w:r w:rsidR="009422AC">
        <w:rPr>
          <w:rFonts w:cstheme="minorHAnsi"/>
        </w:rPr>
        <w:t xml:space="preserve">z Wykonawcą </w:t>
      </w:r>
      <w:r w:rsidRPr="0084232F">
        <w:rPr>
          <w:rFonts w:cstheme="minorHAnsi"/>
        </w:rPr>
        <w:t xml:space="preserve">powinno nastąpić </w:t>
      </w:r>
      <w:r w:rsidR="009422AC">
        <w:rPr>
          <w:rFonts w:cstheme="minorHAnsi"/>
        </w:rPr>
        <w:t xml:space="preserve">najwcześniej dzień po dniu zawarcia umowy o </w:t>
      </w:r>
      <w:r w:rsidR="009422AC" w:rsidRPr="008B7FA6">
        <w:rPr>
          <w:rFonts w:cstheme="minorHAnsi"/>
        </w:rPr>
        <w:t>powierzenie grantów</w:t>
      </w:r>
      <w:r w:rsidR="009714A8" w:rsidRPr="008B7FA6">
        <w:rPr>
          <w:rFonts w:cstheme="minorHAnsi"/>
        </w:rPr>
        <w:t>.</w:t>
      </w:r>
    </w:p>
    <w:p w14:paraId="2D10DF02" w14:textId="411B9DA5" w:rsidR="008E0AD4" w:rsidRPr="008B7FA6" w:rsidRDefault="00D94293" w:rsidP="00CB4D5B">
      <w:pPr>
        <w:pStyle w:val="Nagwek1"/>
        <w:spacing w:before="0" w:line="240" w:lineRule="auto"/>
        <w:jc w:val="both"/>
        <w:rPr>
          <w:rFonts w:asciiTheme="minorHAnsi" w:eastAsiaTheme="minorHAnsi" w:hAnsiTheme="minorHAnsi" w:cstheme="minorHAnsi"/>
          <w:b w:val="0"/>
          <w:bCs w:val="0"/>
          <w:color w:val="auto"/>
          <w:sz w:val="22"/>
          <w:szCs w:val="22"/>
        </w:rPr>
      </w:pPr>
      <w:r w:rsidRPr="008B7FA6">
        <w:rPr>
          <w:rFonts w:asciiTheme="minorHAnsi" w:eastAsiaTheme="minorHAnsi" w:hAnsiTheme="minorHAnsi" w:cstheme="minorHAnsi"/>
          <w:b w:val="0"/>
          <w:bCs w:val="0"/>
          <w:color w:val="auto"/>
          <w:sz w:val="22"/>
          <w:szCs w:val="22"/>
        </w:rPr>
        <w:t>Wymagana dostawa licencji na oprogramowanie w formie pisemnej, instalacja i konfiguracja oprogramowania oraz fizyczne w</w:t>
      </w:r>
      <w:r w:rsidR="00CB4D5B" w:rsidRPr="008B7FA6">
        <w:rPr>
          <w:rFonts w:asciiTheme="minorHAnsi" w:eastAsiaTheme="minorHAnsi" w:hAnsiTheme="minorHAnsi" w:cstheme="minorHAnsi"/>
          <w:b w:val="0"/>
          <w:bCs w:val="0"/>
          <w:color w:val="auto"/>
          <w:sz w:val="22"/>
          <w:szCs w:val="22"/>
        </w:rPr>
        <w:t xml:space="preserve">drożenie postprocesora  nastąpi </w:t>
      </w:r>
      <w:r w:rsidRPr="008B7FA6">
        <w:rPr>
          <w:rFonts w:asciiTheme="minorHAnsi" w:eastAsiaTheme="minorHAnsi" w:hAnsiTheme="minorHAnsi" w:cstheme="minorHAnsi"/>
          <w:b w:val="0"/>
          <w:bCs w:val="0"/>
          <w:color w:val="auto"/>
          <w:sz w:val="22"/>
          <w:szCs w:val="22"/>
        </w:rPr>
        <w:t xml:space="preserve">w </w:t>
      </w:r>
      <w:r w:rsidR="00CB4D5B" w:rsidRPr="008B7FA6">
        <w:rPr>
          <w:rFonts w:asciiTheme="minorHAnsi" w:eastAsiaTheme="minorHAnsi" w:hAnsiTheme="minorHAnsi" w:cstheme="minorHAnsi"/>
          <w:b w:val="0"/>
          <w:bCs w:val="0"/>
          <w:color w:val="auto"/>
          <w:sz w:val="22"/>
          <w:szCs w:val="22"/>
        </w:rPr>
        <w:t xml:space="preserve">czasie wskazanym przez Wykonawcę w Załączniku nr 1 do Zapytania ofertowego nr 01/08/2019 Formularzu ofertowym, </w:t>
      </w:r>
      <w:r w:rsidR="00041B8A" w:rsidRPr="008B7FA6">
        <w:rPr>
          <w:rFonts w:asciiTheme="minorHAnsi" w:eastAsiaTheme="minorHAnsi" w:hAnsiTheme="minorHAnsi" w:cstheme="minorHAnsi"/>
          <w:b w:val="0"/>
          <w:bCs w:val="0"/>
          <w:color w:val="auto"/>
          <w:sz w:val="22"/>
          <w:szCs w:val="22"/>
        </w:rPr>
        <w:t xml:space="preserve">od </w:t>
      </w:r>
      <w:r w:rsidRPr="008B7FA6">
        <w:rPr>
          <w:rFonts w:asciiTheme="minorHAnsi" w:eastAsiaTheme="minorHAnsi" w:hAnsiTheme="minorHAnsi" w:cstheme="minorHAnsi"/>
          <w:b w:val="0"/>
          <w:bCs w:val="0"/>
          <w:color w:val="auto"/>
          <w:sz w:val="22"/>
          <w:szCs w:val="22"/>
        </w:rPr>
        <w:t xml:space="preserve">dnia podpisania umowy na dostawę przedmiotu zamówienia. </w:t>
      </w:r>
      <w:r w:rsidR="008E0AD4" w:rsidRPr="008B7FA6">
        <w:rPr>
          <w:rFonts w:asciiTheme="minorHAnsi" w:eastAsiaTheme="minorHAnsi" w:hAnsiTheme="minorHAnsi" w:cstheme="minorHAnsi"/>
          <w:b w:val="0"/>
          <w:bCs w:val="0"/>
          <w:color w:val="auto"/>
          <w:sz w:val="22"/>
          <w:szCs w:val="22"/>
        </w:rPr>
        <w:t>Zostanie sporządzony protokół zdawczo-odbiorczy.</w:t>
      </w:r>
    </w:p>
    <w:p w14:paraId="658BE3DC" w14:textId="77777777" w:rsidR="00657608" w:rsidRPr="0084232F" w:rsidRDefault="00657608" w:rsidP="00644FD7">
      <w:pPr>
        <w:spacing w:after="0"/>
        <w:jc w:val="both"/>
        <w:rPr>
          <w:rFonts w:cstheme="minorHAnsi"/>
        </w:rPr>
      </w:pPr>
    </w:p>
    <w:p w14:paraId="7B481C86" w14:textId="26990A92" w:rsidR="003A180A" w:rsidRPr="0084232F" w:rsidRDefault="000A3854" w:rsidP="009908E0">
      <w:pPr>
        <w:pStyle w:val="Nagwek1"/>
        <w:spacing w:before="160" w:after="160" w:line="240" w:lineRule="auto"/>
        <w:jc w:val="both"/>
        <w:rPr>
          <w:rFonts w:asciiTheme="minorHAnsi" w:hAnsiTheme="minorHAnsi" w:cstheme="minorHAnsi"/>
        </w:rPr>
      </w:pPr>
      <w:r>
        <w:rPr>
          <w:rFonts w:asciiTheme="minorHAnsi" w:hAnsiTheme="minorHAnsi" w:cstheme="minorHAnsi"/>
          <w:shd w:val="clear" w:color="auto" w:fill="FFFFFF"/>
        </w:rPr>
        <w:t xml:space="preserve">10. </w:t>
      </w:r>
      <w:r w:rsidR="003A180A" w:rsidRPr="0084232F">
        <w:rPr>
          <w:rFonts w:asciiTheme="minorHAnsi" w:hAnsiTheme="minorHAnsi" w:cstheme="minorHAnsi"/>
          <w:shd w:val="clear" w:color="auto" w:fill="FFFFFF"/>
        </w:rPr>
        <w:t>Informacja na temat zakazu powiązań osobowych lub kapitałowych:</w:t>
      </w:r>
    </w:p>
    <w:p w14:paraId="187B47DA" w14:textId="77777777" w:rsidR="003A180A" w:rsidRPr="0084232F" w:rsidRDefault="003A180A" w:rsidP="00644FD7">
      <w:pPr>
        <w:spacing w:after="0"/>
        <w:jc w:val="both"/>
        <w:rPr>
          <w:rFonts w:cstheme="minorHAnsi"/>
        </w:rPr>
      </w:pPr>
      <w:r w:rsidRPr="0084232F">
        <w:rPr>
          <w:rFonts w:cstheme="minorHAnsi"/>
        </w:rPr>
        <w:t>W postępowaniu ofertowym nie mogą brać udziału podmioty powiązane osobowo bądź kapitałowo z Zamawiającym.</w:t>
      </w:r>
    </w:p>
    <w:p w14:paraId="4C8043BF" w14:textId="77777777" w:rsidR="003A180A" w:rsidRPr="0084232F" w:rsidRDefault="003A180A" w:rsidP="00644FD7">
      <w:pPr>
        <w:spacing w:after="0"/>
        <w:jc w:val="both"/>
        <w:rPr>
          <w:rFonts w:cstheme="minorHAnsi"/>
        </w:rPr>
      </w:pPr>
    </w:p>
    <w:p w14:paraId="6FB3D026" w14:textId="77777777" w:rsidR="00A94613" w:rsidRPr="0084232F" w:rsidRDefault="00A94613" w:rsidP="00644FD7">
      <w:pPr>
        <w:jc w:val="both"/>
        <w:rPr>
          <w:rFonts w:cstheme="minorHAnsi"/>
        </w:rPr>
      </w:pPr>
      <w:r w:rsidRPr="0084232F">
        <w:rPr>
          <w:rFonts w:cstheme="minorHAnsi"/>
        </w:rPr>
        <w:t xml:space="preserve">Przez powiązania kapitałowe lub osobowe rozumie się wzajemne powiązania Zamawiającego lub osobami upoważnionymi do zaciągania zobowiązań w imieniu Zamawiającego lub osobami wykonującymi w imieniu Zamawiającego czynności związane z przeprowadzeniem procedury wyboru wykonawcy a wykonawcą - Oferentem, polegające w szczególności na: </w:t>
      </w:r>
    </w:p>
    <w:p w14:paraId="604532DF" w14:textId="77777777" w:rsidR="00A94613" w:rsidRPr="0084232F" w:rsidRDefault="00A94613" w:rsidP="00644FD7">
      <w:pPr>
        <w:pStyle w:val="Akapitzlist"/>
        <w:numPr>
          <w:ilvl w:val="0"/>
          <w:numId w:val="9"/>
        </w:numPr>
        <w:spacing w:line="259" w:lineRule="auto"/>
        <w:jc w:val="both"/>
        <w:rPr>
          <w:rFonts w:cstheme="minorHAnsi"/>
        </w:rPr>
      </w:pPr>
      <w:r w:rsidRPr="0084232F">
        <w:rPr>
          <w:rFonts w:cstheme="minorHAnsi"/>
        </w:rPr>
        <w:t xml:space="preserve">uczestniczeniu w spółce jako wspólnik spółki cywilnej lub spółki osobowej; </w:t>
      </w:r>
    </w:p>
    <w:p w14:paraId="59BD7299" w14:textId="77777777" w:rsidR="00A94613" w:rsidRPr="0084232F" w:rsidRDefault="00A94613" w:rsidP="00644FD7">
      <w:pPr>
        <w:pStyle w:val="Akapitzlist"/>
        <w:numPr>
          <w:ilvl w:val="0"/>
          <w:numId w:val="9"/>
        </w:numPr>
        <w:spacing w:line="259" w:lineRule="auto"/>
        <w:jc w:val="both"/>
        <w:rPr>
          <w:rFonts w:cstheme="minorHAnsi"/>
        </w:rPr>
      </w:pPr>
      <w:r w:rsidRPr="0084232F">
        <w:rPr>
          <w:rFonts w:cstheme="minorHAnsi"/>
        </w:rPr>
        <w:t xml:space="preserve">posiadaniu co najmniej 10% udziałów lub akcji, o ile niższy próg nie wynika z przepisów prawa lub nie został określony przez IZ w wytycznych programowych, </w:t>
      </w:r>
    </w:p>
    <w:p w14:paraId="53E22C66" w14:textId="77777777" w:rsidR="00A94613" w:rsidRPr="0084232F" w:rsidRDefault="00A94613" w:rsidP="00644FD7">
      <w:pPr>
        <w:pStyle w:val="Akapitzlist"/>
        <w:numPr>
          <w:ilvl w:val="0"/>
          <w:numId w:val="9"/>
        </w:numPr>
        <w:spacing w:line="259" w:lineRule="auto"/>
        <w:jc w:val="both"/>
        <w:rPr>
          <w:rFonts w:cstheme="minorHAnsi"/>
        </w:rPr>
      </w:pPr>
      <w:r w:rsidRPr="0084232F">
        <w:rPr>
          <w:rFonts w:cstheme="minorHAnsi"/>
        </w:rPr>
        <w:t xml:space="preserve">pełnieniu funkcji członka organu nadzorczego lub zarządzającego, prokurenta, pełnomocnika, </w:t>
      </w:r>
    </w:p>
    <w:p w14:paraId="26CE3693" w14:textId="77777777" w:rsidR="003A180A" w:rsidRPr="009908E0" w:rsidRDefault="00A94613" w:rsidP="009908E0">
      <w:pPr>
        <w:pStyle w:val="Akapitzlist"/>
        <w:numPr>
          <w:ilvl w:val="0"/>
          <w:numId w:val="9"/>
        </w:numPr>
        <w:spacing w:line="259" w:lineRule="auto"/>
        <w:jc w:val="both"/>
        <w:rPr>
          <w:rFonts w:cstheme="minorHAnsi"/>
        </w:rPr>
      </w:pPr>
      <w:r w:rsidRPr="0084232F">
        <w:rPr>
          <w:rFonts w:cstheme="minorHAnsi"/>
        </w:rPr>
        <w:t>pozostawaniu w związku małżeńskim, w stosunku pokrewieństwa lub powinowactwa w linii prostej, pokrewieństwa drugiego stopnia lub powinowactwa drugiego stopnia w linii bocznej lub w stosunku przysposobienia, opieki lub kurateli.</w:t>
      </w:r>
      <w:bookmarkStart w:id="0" w:name="_GoBack"/>
      <w:bookmarkEnd w:id="0"/>
    </w:p>
    <w:p w14:paraId="50105FFF" w14:textId="0A96675A" w:rsidR="008E0AD4" w:rsidRPr="0084232F" w:rsidRDefault="000A3854" w:rsidP="009908E0">
      <w:pPr>
        <w:pStyle w:val="Nagwek1"/>
        <w:spacing w:before="160" w:after="160" w:line="240" w:lineRule="auto"/>
        <w:jc w:val="both"/>
        <w:rPr>
          <w:rFonts w:asciiTheme="minorHAnsi" w:hAnsiTheme="minorHAnsi" w:cstheme="minorHAnsi"/>
          <w:shd w:val="clear" w:color="auto" w:fill="FFFFFF"/>
        </w:rPr>
      </w:pPr>
      <w:r>
        <w:rPr>
          <w:rFonts w:asciiTheme="minorHAnsi" w:hAnsiTheme="minorHAnsi" w:cstheme="minorHAnsi"/>
          <w:shd w:val="clear" w:color="auto" w:fill="FFFFFF"/>
        </w:rPr>
        <w:t xml:space="preserve">11. </w:t>
      </w:r>
      <w:r w:rsidR="008E0AD4" w:rsidRPr="0084232F">
        <w:rPr>
          <w:rFonts w:asciiTheme="minorHAnsi" w:hAnsiTheme="minorHAnsi" w:cstheme="minorHAnsi"/>
          <w:shd w:val="clear" w:color="auto" w:fill="FFFFFF"/>
        </w:rPr>
        <w:t xml:space="preserve">Warunki istotnych zmian umowy zawartej w wyniku przeprowadzonego postępowania o udzielenie zamówienia: </w:t>
      </w:r>
    </w:p>
    <w:p w14:paraId="1F3F9520" w14:textId="77777777" w:rsidR="00B059B6" w:rsidRPr="00362651" w:rsidRDefault="00B059B6" w:rsidP="00B059B6">
      <w:pPr>
        <w:pStyle w:val="NormalnyWeb"/>
        <w:spacing w:after="0" w:line="300" w:lineRule="exact"/>
        <w:jc w:val="both"/>
        <w:rPr>
          <w:rFonts w:asciiTheme="minorHAnsi" w:eastAsiaTheme="minorHAnsi" w:hAnsiTheme="minorHAnsi" w:cstheme="minorHAnsi"/>
          <w:sz w:val="22"/>
          <w:szCs w:val="22"/>
          <w:lang w:eastAsia="en-US"/>
        </w:rPr>
      </w:pPr>
      <w:r w:rsidRPr="00362651">
        <w:rPr>
          <w:rFonts w:asciiTheme="minorHAnsi" w:eastAsiaTheme="minorHAnsi" w:hAnsiTheme="minorHAnsi" w:cstheme="minorHAnsi"/>
          <w:sz w:val="22"/>
          <w:szCs w:val="22"/>
          <w:lang w:eastAsia="en-US"/>
        </w:rPr>
        <w:t xml:space="preserve">Zamawiający przewiduje możliwość zmiany umowy w stosunku do treści oferty, na podstawie której dokonano wyboru oferty, gdy konieczność wprowadzenia takich zmian wynika z okoliczności, których </w:t>
      </w:r>
      <w:r w:rsidRPr="00362651">
        <w:rPr>
          <w:rFonts w:asciiTheme="minorHAnsi" w:eastAsiaTheme="minorHAnsi" w:hAnsiTheme="minorHAnsi" w:cstheme="minorHAnsi"/>
          <w:sz w:val="22"/>
          <w:szCs w:val="22"/>
          <w:lang w:eastAsia="en-US"/>
        </w:rPr>
        <w:lastRenderedPageBreak/>
        <w:t>nie można było przewidzieć w chwili zawierania umowy, lub zmiany te są korzystne dla Zamawiającego.</w:t>
      </w:r>
    </w:p>
    <w:p w14:paraId="6548BE25" w14:textId="507EE5EE" w:rsidR="008E0AD4" w:rsidRPr="0084232F" w:rsidRDefault="000A3854" w:rsidP="009908E0">
      <w:pPr>
        <w:pStyle w:val="Nagwek1"/>
        <w:spacing w:before="160" w:after="160" w:line="240" w:lineRule="auto"/>
        <w:jc w:val="both"/>
        <w:rPr>
          <w:rFonts w:asciiTheme="minorHAnsi" w:hAnsiTheme="minorHAnsi" w:cstheme="minorHAnsi"/>
          <w:shd w:val="clear" w:color="auto" w:fill="FFFFFF"/>
        </w:rPr>
      </w:pPr>
      <w:r>
        <w:rPr>
          <w:rFonts w:asciiTheme="minorHAnsi" w:hAnsiTheme="minorHAnsi" w:cstheme="minorHAnsi"/>
          <w:shd w:val="clear" w:color="auto" w:fill="FFFFFF"/>
        </w:rPr>
        <w:t xml:space="preserve">12. </w:t>
      </w:r>
      <w:r w:rsidR="008E0AD4" w:rsidRPr="0084232F">
        <w:rPr>
          <w:rFonts w:asciiTheme="minorHAnsi" w:hAnsiTheme="minorHAnsi" w:cstheme="minorHAnsi"/>
          <w:shd w:val="clear" w:color="auto" w:fill="FFFFFF"/>
        </w:rPr>
        <w:t xml:space="preserve">Informacja o możliwości składania ofert częściowych: </w:t>
      </w:r>
    </w:p>
    <w:p w14:paraId="32B38342" w14:textId="77777777" w:rsidR="008E0AD4" w:rsidRPr="0084232F" w:rsidRDefault="008E0AD4" w:rsidP="00644FD7">
      <w:pPr>
        <w:spacing w:after="0" w:line="240" w:lineRule="auto"/>
        <w:jc w:val="both"/>
        <w:rPr>
          <w:rFonts w:cstheme="minorHAnsi"/>
          <w:lang w:eastAsia="pl-PL"/>
        </w:rPr>
      </w:pPr>
      <w:r w:rsidRPr="0084232F">
        <w:rPr>
          <w:rFonts w:cstheme="minorHAnsi"/>
          <w:lang w:eastAsia="pl-PL"/>
        </w:rPr>
        <w:t>Zamawiający nie dopuszcza składania ofert częściowych.</w:t>
      </w:r>
    </w:p>
    <w:p w14:paraId="2BBF5172" w14:textId="00DB5106" w:rsidR="008E0AD4" w:rsidRPr="0084232F" w:rsidRDefault="000A3854" w:rsidP="009908E0">
      <w:pPr>
        <w:pStyle w:val="Nagwek1"/>
        <w:spacing w:before="160" w:after="160" w:line="240" w:lineRule="auto"/>
        <w:jc w:val="both"/>
        <w:rPr>
          <w:rFonts w:asciiTheme="minorHAnsi" w:hAnsiTheme="minorHAnsi" w:cstheme="minorHAnsi"/>
          <w:shd w:val="clear" w:color="auto" w:fill="FFFFFF"/>
        </w:rPr>
      </w:pPr>
      <w:r>
        <w:rPr>
          <w:rFonts w:asciiTheme="minorHAnsi" w:hAnsiTheme="minorHAnsi" w:cstheme="minorHAnsi"/>
          <w:shd w:val="clear" w:color="auto" w:fill="FFFFFF"/>
        </w:rPr>
        <w:t xml:space="preserve">13. </w:t>
      </w:r>
      <w:r w:rsidR="008E0AD4" w:rsidRPr="0084232F">
        <w:rPr>
          <w:rFonts w:asciiTheme="minorHAnsi" w:hAnsiTheme="minorHAnsi" w:cstheme="minorHAnsi"/>
          <w:shd w:val="clear" w:color="auto" w:fill="FFFFFF"/>
        </w:rPr>
        <w:t xml:space="preserve">Opis sposobu przedstawiania ofert wariantowych oraz minimalne warunki, jakim muszą odpowiadać oferty wariantowe wraz z wybranymi kryteriami oceny, jeżeli zamawiający wymaga lub dopuszcza ich składanie: </w:t>
      </w:r>
    </w:p>
    <w:p w14:paraId="6B3AD4E4" w14:textId="1C2EA323" w:rsidR="00146BFB" w:rsidRPr="00DA6DA5" w:rsidRDefault="008E0AD4" w:rsidP="00644FD7">
      <w:pPr>
        <w:spacing w:after="0" w:line="240" w:lineRule="auto"/>
        <w:jc w:val="both"/>
        <w:rPr>
          <w:rFonts w:cstheme="minorHAnsi"/>
          <w:lang w:eastAsia="pl-PL"/>
        </w:rPr>
      </w:pPr>
      <w:r w:rsidRPr="0084232F">
        <w:rPr>
          <w:rFonts w:cstheme="minorHAnsi"/>
          <w:lang w:eastAsia="pl-PL"/>
        </w:rPr>
        <w:t>Zamawiający nie dopuszcza składania ofert wariantowych.</w:t>
      </w:r>
    </w:p>
    <w:p w14:paraId="4B06128F" w14:textId="7A7EA80A" w:rsidR="00146BFB" w:rsidRPr="0084232F" w:rsidRDefault="000A3854" w:rsidP="009908E0">
      <w:pPr>
        <w:pStyle w:val="Nagwek1"/>
        <w:spacing w:before="160" w:after="160" w:line="240" w:lineRule="auto"/>
        <w:jc w:val="both"/>
        <w:rPr>
          <w:rFonts w:asciiTheme="minorHAnsi" w:hAnsiTheme="minorHAnsi" w:cstheme="minorHAnsi"/>
          <w:shd w:val="clear" w:color="auto" w:fill="FFFFFF"/>
        </w:rPr>
      </w:pPr>
      <w:r>
        <w:rPr>
          <w:rFonts w:asciiTheme="minorHAnsi" w:hAnsiTheme="minorHAnsi" w:cstheme="minorHAnsi"/>
          <w:shd w:val="clear" w:color="auto" w:fill="FFFFFF"/>
        </w:rPr>
        <w:t xml:space="preserve">14. </w:t>
      </w:r>
      <w:r w:rsidR="00146BFB" w:rsidRPr="0084232F">
        <w:rPr>
          <w:rFonts w:asciiTheme="minorHAnsi" w:hAnsiTheme="minorHAnsi" w:cstheme="minorHAnsi"/>
          <w:shd w:val="clear" w:color="auto" w:fill="FFFFFF"/>
        </w:rPr>
        <w:t>Informacja na temat wymagań dla oferentów nieprowadzących działalności gospodarczej:</w:t>
      </w:r>
    </w:p>
    <w:p w14:paraId="4302C8CC" w14:textId="5765F8C0" w:rsidR="001839B3" w:rsidRDefault="00146BFB" w:rsidP="001839B3">
      <w:pPr>
        <w:jc w:val="both"/>
        <w:rPr>
          <w:rFonts w:cstheme="minorHAnsi"/>
        </w:rPr>
      </w:pPr>
      <w:r w:rsidRPr="0084232F">
        <w:rPr>
          <w:rFonts w:cstheme="minorHAnsi"/>
          <w:lang w:eastAsia="pl-PL"/>
        </w:rPr>
        <w:t>Oferent zobowiązany jest do złożenia oświadczenia, iż posiada niezbędną wiedzę i doświadczenie w zakresie dostaw bądź usług objętych zapytaniem ofertowym oraz posiada faktyczną zdolność do wykonania zamówienia w tym między innymi dysponuje prawami, potencjałem technicznym i osobowym koniecznym do wykonania tego zamówienia.</w:t>
      </w:r>
      <w:r w:rsidR="001839B3">
        <w:rPr>
          <w:rFonts w:cstheme="minorHAnsi"/>
          <w:lang w:eastAsia="pl-PL"/>
        </w:rPr>
        <w:t xml:space="preserve"> (</w:t>
      </w:r>
      <w:r w:rsidR="001839B3">
        <w:rPr>
          <w:rFonts w:cstheme="minorHAnsi"/>
        </w:rPr>
        <w:t>Z</w:t>
      </w:r>
      <w:r w:rsidR="001839B3" w:rsidRPr="0084232F">
        <w:rPr>
          <w:rFonts w:cstheme="minorHAnsi"/>
        </w:rPr>
        <w:t xml:space="preserve">ałącznik nr 3 do niniejszego zapytania </w:t>
      </w:r>
      <w:r w:rsidR="001839B3" w:rsidRPr="009908E0">
        <w:rPr>
          <w:rFonts w:cstheme="minorHAnsi"/>
        </w:rPr>
        <w:t xml:space="preserve">ofertowego nr </w:t>
      </w:r>
      <w:r w:rsidR="001839B3" w:rsidRPr="009C44A6">
        <w:rPr>
          <w:rFonts w:cstheme="minorHAnsi"/>
        </w:rPr>
        <w:t>01/0</w:t>
      </w:r>
      <w:r w:rsidR="008C1689" w:rsidRPr="009C44A6">
        <w:rPr>
          <w:rFonts w:cstheme="minorHAnsi"/>
        </w:rPr>
        <w:t>8</w:t>
      </w:r>
      <w:r w:rsidR="001839B3" w:rsidRPr="009C44A6">
        <w:rPr>
          <w:rFonts w:cstheme="minorHAnsi"/>
        </w:rPr>
        <w:t xml:space="preserve">/2019 </w:t>
      </w:r>
      <w:r w:rsidR="001839B3" w:rsidRPr="009908E0">
        <w:rPr>
          <w:rFonts w:cstheme="minorHAnsi"/>
        </w:rPr>
        <w:t xml:space="preserve">- Formularz </w:t>
      </w:r>
      <w:r w:rsidR="001839B3" w:rsidRPr="0084232F">
        <w:rPr>
          <w:rFonts w:cstheme="minorHAnsi"/>
        </w:rPr>
        <w:t>Oświadczenie o posiadaniu zdolności do wykonania zamówienia</w:t>
      </w:r>
      <w:r w:rsidR="001839B3">
        <w:rPr>
          <w:rFonts w:cstheme="minorHAnsi"/>
        </w:rPr>
        <w:t>.</w:t>
      </w:r>
    </w:p>
    <w:p w14:paraId="5CDE1393" w14:textId="30E2CD00" w:rsidR="008E0AD4" w:rsidRPr="0084232F" w:rsidRDefault="000A3854" w:rsidP="009908E0">
      <w:pPr>
        <w:pStyle w:val="Nagwek1"/>
        <w:spacing w:before="160" w:after="160" w:line="240" w:lineRule="auto"/>
        <w:jc w:val="both"/>
        <w:rPr>
          <w:rFonts w:asciiTheme="minorHAnsi" w:hAnsiTheme="minorHAnsi" w:cstheme="minorHAnsi"/>
          <w:shd w:val="clear" w:color="auto" w:fill="FFFFFF"/>
        </w:rPr>
      </w:pPr>
      <w:r>
        <w:rPr>
          <w:rFonts w:asciiTheme="minorHAnsi" w:hAnsiTheme="minorHAnsi" w:cstheme="minorHAnsi"/>
          <w:shd w:val="clear" w:color="auto" w:fill="FFFFFF"/>
        </w:rPr>
        <w:t xml:space="preserve">15. </w:t>
      </w:r>
      <w:r w:rsidR="008E0AD4" w:rsidRPr="0084232F">
        <w:rPr>
          <w:rFonts w:asciiTheme="minorHAnsi" w:hAnsiTheme="minorHAnsi" w:cstheme="minorHAnsi"/>
          <w:shd w:val="clear" w:color="auto" w:fill="FFFFFF"/>
        </w:rPr>
        <w:t>Dodatkowe informacje i wymagania zamawiającego:</w:t>
      </w:r>
    </w:p>
    <w:p w14:paraId="4EA1C398" w14:textId="77777777" w:rsidR="008E0AD4" w:rsidRPr="00812CE7" w:rsidRDefault="008E0AD4" w:rsidP="00644FD7">
      <w:pPr>
        <w:pStyle w:val="NormalnyWeb"/>
        <w:spacing w:before="0" w:beforeAutospacing="0" w:after="0" w:afterAutospacing="0" w:line="300" w:lineRule="exact"/>
        <w:jc w:val="both"/>
        <w:rPr>
          <w:rFonts w:asciiTheme="minorHAnsi" w:eastAsiaTheme="minorHAnsi" w:hAnsiTheme="minorHAnsi" w:cstheme="minorHAnsi"/>
          <w:b/>
          <w:sz w:val="22"/>
          <w:szCs w:val="22"/>
        </w:rPr>
      </w:pPr>
      <w:r w:rsidRPr="00812CE7">
        <w:rPr>
          <w:rFonts w:asciiTheme="minorHAnsi" w:eastAsiaTheme="minorHAnsi" w:hAnsiTheme="minorHAnsi" w:cstheme="minorHAnsi"/>
          <w:b/>
          <w:sz w:val="22"/>
          <w:szCs w:val="22"/>
        </w:rPr>
        <w:t xml:space="preserve">Oferta powinna zawierać wszystkie wymagane dokumenty składające się na ważną ofertę w postaci: </w:t>
      </w:r>
    </w:p>
    <w:p w14:paraId="2ED98C37" w14:textId="38C6897C" w:rsidR="008E0AD4" w:rsidRPr="0084232F" w:rsidRDefault="008E0AD4" w:rsidP="00644FD7">
      <w:pPr>
        <w:pStyle w:val="NormalnyWeb"/>
        <w:numPr>
          <w:ilvl w:val="0"/>
          <w:numId w:val="4"/>
        </w:numPr>
        <w:spacing w:before="0" w:beforeAutospacing="0" w:after="0" w:afterAutospacing="0" w:line="300" w:lineRule="exact"/>
        <w:jc w:val="both"/>
        <w:rPr>
          <w:rFonts w:asciiTheme="minorHAnsi" w:eastAsiaTheme="minorHAnsi" w:hAnsiTheme="minorHAnsi" w:cstheme="minorHAnsi"/>
          <w:sz w:val="22"/>
          <w:szCs w:val="22"/>
        </w:rPr>
      </w:pPr>
      <w:r w:rsidRPr="0084232F">
        <w:rPr>
          <w:rFonts w:asciiTheme="minorHAnsi" w:eastAsiaTheme="minorHAnsi" w:hAnsiTheme="minorHAnsi" w:cstheme="minorHAnsi"/>
          <w:sz w:val="22"/>
          <w:szCs w:val="22"/>
        </w:rPr>
        <w:t xml:space="preserve">Wypełniony Formularz ofertowy stanowiący załącznik nr 1 do niniejszego zapytania </w:t>
      </w:r>
      <w:r w:rsidRPr="009908E0">
        <w:rPr>
          <w:rFonts w:asciiTheme="minorHAnsi" w:eastAsiaTheme="minorHAnsi" w:hAnsiTheme="minorHAnsi" w:cstheme="minorHAnsi"/>
          <w:sz w:val="22"/>
          <w:szCs w:val="22"/>
        </w:rPr>
        <w:t xml:space="preserve">ofertowego </w:t>
      </w:r>
      <w:r w:rsidRPr="009C44A6">
        <w:rPr>
          <w:rFonts w:asciiTheme="minorHAnsi" w:eastAsiaTheme="minorHAnsi" w:hAnsiTheme="minorHAnsi" w:cstheme="minorHAnsi"/>
          <w:sz w:val="22"/>
          <w:szCs w:val="22"/>
        </w:rPr>
        <w:t xml:space="preserve">nr </w:t>
      </w:r>
      <w:r w:rsidRPr="009C44A6">
        <w:rPr>
          <w:rFonts w:asciiTheme="minorHAnsi" w:eastAsiaTheme="minorHAnsi" w:hAnsiTheme="minorHAnsi" w:cstheme="minorHAnsi"/>
          <w:sz w:val="22"/>
          <w:szCs w:val="22"/>
          <w:lang w:eastAsia="en-US"/>
        </w:rPr>
        <w:t>01/0</w:t>
      </w:r>
      <w:r w:rsidR="008C1689" w:rsidRPr="009C44A6">
        <w:rPr>
          <w:rFonts w:asciiTheme="minorHAnsi" w:eastAsiaTheme="minorHAnsi" w:hAnsiTheme="minorHAnsi" w:cstheme="minorHAnsi"/>
          <w:sz w:val="22"/>
          <w:szCs w:val="22"/>
          <w:lang w:eastAsia="en-US"/>
        </w:rPr>
        <w:t>8</w:t>
      </w:r>
      <w:r w:rsidRPr="009C44A6">
        <w:rPr>
          <w:rFonts w:asciiTheme="minorHAnsi" w:eastAsiaTheme="minorHAnsi" w:hAnsiTheme="minorHAnsi" w:cstheme="minorHAnsi"/>
          <w:sz w:val="22"/>
          <w:szCs w:val="22"/>
          <w:lang w:eastAsia="en-US"/>
        </w:rPr>
        <w:t>/2019</w:t>
      </w:r>
      <w:r w:rsidRPr="009C44A6">
        <w:rPr>
          <w:rFonts w:asciiTheme="minorHAnsi" w:eastAsiaTheme="minorHAnsi" w:hAnsiTheme="minorHAnsi" w:cstheme="minorHAnsi"/>
          <w:sz w:val="22"/>
          <w:szCs w:val="22"/>
        </w:rPr>
        <w:t>.</w:t>
      </w:r>
    </w:p>
    <w:p w14:paraId="1806B7C3" w14:textId="51C9AA8A" w:rsidR="00DA46CB" w:rsidRPr="009C44A6" w:rsidRDefault="00DA46CB" w:rsidP="00DA46CB">
      <w:pPr>
        <w:pStyle w:val="NormalnyWeb"/>
        <w:numPr>
          <w:ilvl w:val="0"/>
          <w:numId w:val="4"/>
        </w:numPr>
        <w:spacing w:before="0" w:beforeAutospacing="0" w:after="0" w:afterAutospacing="0" w:line="300" w:lineRule="exact"/>
        <w:jc w:val="both"/>
        <w:rPr>
          <w:rFonts w:asciiTheme="minorHAnsi" w:eastAsiaTheme="minorHAnsi" w:hAnsiTheme="minorHAnsi" w:cstheme="minorHAnsi"/>
          <w:sz w:val="22"/>
          <w:szCs w:val="22"/>
          <w:lang w:eastAsia="en-US"/>
        </w:rPr>
      </w:pPr>
      <w:r w:rsidRPr="009C44A6">
        <w:rPr>
          <w:rFonts w:asciiTheme="minorHAnsi" w:eastAsiaTheme="minorHAnsi" w:hAnsiTheme="minorHAnsi" w:cstheme="minorHAnsi"/>
          <w:sz w:val="22"/>
          <w:szCs w:val="22"/>
          <w:lang w:eastAsia="en-US"/>
        </w:rPr>
        <w:t>Do Formularza ofertowego, stanowiącego załącznik nr 1 do niniejszego zapytania ofertowego nr 01/08/2019, oferent powinien dołączyć oryginalną kartę katalogową/specyfikację oprogramowania wskazanego w złożonej przez niego ofercie.</w:t>
      </w:r>
    </w:p>
    <w:p w14:paraId="6AE4E655" w14:textId="03FB0A6E" w:rsidR="008E0AD4" w:rsidRPr="0084232F" w:rsidRDefault="008E0AD4" w:rsidP="00644FD7">
      <w:pPr>
        <w:pStyle w:val="NormalnyWeb"/>
        <w:numPr>
          <w:ilvl w:val="0"/>
          <w:numId w:val="4"/>
        </w:numPr>
        <w:spacing w:before="0" w:beforeAutospacing="0" w:after="0" w:afterAutospacing="0" w:line="300" w:lineRule="exact"/>
        <w:jc w:val="both"/>
        <w:rPr>
          <w:rFonts w:asciiTheme="minorHAnsi" w:hAnsiTheme="minorHAnsi" w:cstheme="minorHAnsi"/>
          <w:sz w:val="28"/>
          <w:szCs w:val="28"/>
        </w:rPr>
      </w:pPr>
      <w:r w:rsidRPr="0084232F">
        <w:rPr>
          <w:rFonts w:asciiTheme="minorHAnsi" w:eastAsiaTheme="minorHAnsi" w:hAnsiTheme="minorHAnsi" w:cstheme="minorHAnsi"/>
          <w:sz w:val="22"/>
          <w:szCs w:val="22"/>
        </w:rPr>
        <w:t xml:space="preserve">Wypełniony Formularz Oświadczenie oferenta o braku powiązań osobowych i kapitałowych z </w:t>
      </w:r>
      <w:r w:rsidRPr="009C44A6">
        <w:rPr>
          <w:rFonts w:asciiTheme="minorHAnsi" w:eastAsiaTheme="minorHAnsi" w:hAnsiTheme="minorHAnsi" w:cstheme="minorHAnsi"/>
          <w:sz w:val="22"/>
          <w:szCs w:val="22"/>
        </w:rPr>
        <w:t xml:space="preserve">Zamawiającym stanowiący załącznik nr 2 do niniejszego zapytania ofertowego nr </w:t>
      </w:r>
      <w:r w:rsidRPr="009C44A6">
        <w:rPr>
          <w:rFonts w:asciiTheme="minorHAnsi" w:eastAsiaTheme="minorHAnsi" w:hAnsiTheme="minorHAnsi" w:cstheme="minorHAnsi"/>
          <w:sz w:val="22"/>
          <w:szCs w:val="22"/>
          <w:lang w:eastAsia="en-US"/>
        </w:rPr>
        <w:t>01/0</w:t>
      </w:r>
      <w:r w:rsidR="008C1689" w:rsidRPr="009C44A6">
        <w:rPr>
          <w:rFonts w:asciiTheme="minorHAnsi" w:eastAsiaTheme="minorHAnsi" w:hAnsiTheme="minorHAnsi" w:cstheme="minorHAnsi"/>
          <w:sz w:val="22"/>
          <w:szCs w:val="22"/>
          <w:lang w:eastAsia="en-US"/>
        </w:rPr>
        <w:t>8</w:t>
      </w:r>
      <w:r w:rsidRPr="009C44A6">
        <w:rPr>
          <w:rFonts w:asciiTheme="minorHAnsi" w:eastAsiaTheme="minorHAnsi" w:hAnsiTheme="minorHAnsi" w:cstheme="minorHAnsi"/>
          <w:sz w:val="22"/>
          <w:szCs w:val="22"/>
          <w:lang w:eastAsia="en-US"/>
        </w:rPr>
        <w:t>/2019</w:t>
      </w:r>
      <w:r w:rsidRPr="009C44A6">
        <w:rPr>
          <w:rFonts w:asciiTheme="minorHAnsi" w:eastAsiaTheme="minorHAnsi" w:hAnsiTheme="minorHAnsi" w:cstheme="minorHAnsi"/>
          <w:sz w:val="22"/>
          <w:szCs w:val="22"/>
        </w:rPr>
        <w:t>.</w:t>
      </w:r>
    </w:p>
    <w:p w14:paraId="6A65283D" w14:textId="7EF431A0" w:rsidR="008E0AD4" w:rsidRDefault="008E0AD4" w:rsidP="00644FD7">
      <w:pPr>
        <w:pStyle w:val="NormalnyWeb"/>
        <w:numPr>
          <w:ilvl w:val="0"/>
          <w:numId w:val="4"/>
        </w:numPr>
        <w:spacing w:before="0" w:beforeAutospacing="0" w:after="0" w:afterAutospacing="0" w:line="300" w:lineRule="exact"/>
        <w:jc w:val="both"/>
        <w:rPr>
          <w:rFonts w:asciiTheme="minorHAnsi" w:eastAsiaTheme="minorHAnsi" w:hAnsiTheme="minorHAnsi" w:cstheme="minorHAnsi"/>
          <w:sz w:val="22"/>
          <w:szCs w:val="22"/>
        </w:rPr>
      </w:pPr>
      <w:r w:rsidRPr="0084232F">
        <w:rPr>
          <w:rFonts w:asciiTheme="minorHAnsi" w:eastAsiaTheme="minorHAnsi" w:hAnsiTheme="minorHAnsi" w:cstheme="minorHAnsi"/>
          <w:sz w:val="22"/>
          <w:szCs w:val="22"/>
        </w:rPr>
        <w:t xml:space="preserve">Wypełniony formularz Oświadczenie o posiadaniu zdolności do wykonania zamówienia stanowiący załącznik nr 3 do niniejszego zapytania </w:t>
      </w:r>
      <w:r w:rsidRPr="009908E0">
        <w:rPr>
          <w:rFonts w:asciiTheme="minorHAnsi" w:eastAsiaTheme="minorHAnsi" w:hAnsiTheme="minorHAnsi" w:cstheme="minorHAnsi"/>
          <w:sz w:val="22"/>
          <w:szCs w:val="22"/>
        </w:rPr>
        <w:t xml:space="preserve">ofertowego </w:t>
      </w:r>
      <w:r w:rsidRPr="009C44A6">
        <w:rPr>
          <w:rFonts w:asciiTheme="minorHAnsi" w:eastAsiaTheme="minorHAnsi" w:hAnsiTheme="minorHAnsi" w:cstheme="minorHAnsi"/>
          <w:sz w:val="22"/>
          <w:szCs w:val="22"/>
        </w:rPr>
        <w:t xml:space="preserve">nr </w:t>
      </w:r>
      <w:r w:rsidRPr="009C44A6">
        <w:rPr>
          <w:rFonts w:asciiTheme="minorHAnsi" w:eastAsiaTheme="minorHAnsi" w:hAnsiTheme="minorHAnsi" w:cstheme="minorHAnsi"/>
          <w:sz w:val="22"/>
          <w:szCs w:val="22"/>
          <w:lang w:eastAsia="en-US"/>
        </w:rPr>
        <w:t>01/0</w:t>
      </w:r>
      <w:r w:rsidR="008C1689" w:rsidRPr="009C44A6">
        <w:rPr>
          <w:rFonts w:asciiTheme="minorHAnsi" w:eastAsiaTheme="minorHAnsi" w:hAnsiTheme="minorHAnsi" w:cstheme="minorHAnsi"/>
          <w:sz w:val="22"/>
          <w:szCs w:val="22"/>
          <w:lang w:eastAsia="en-US"/>
        </w:rPr>
        <w:t>8</w:t>
      </w:r>
      <w:r w:rsidRPr="009C44A6">
        <w:rPr>
          <w:rFonts w:asciiTheme="minorHAnsi" w:eastAsiaTheme="minorHAnsi" w:hAnsiTheme="minorHAnsi" w:cstheme="minorHAnsi"/>
          <w:sz w:val="22"/>
          <w:szCs w:val="22"/>
          <w:lang w:eastAsia="en-US"/>
        </w:rPr>
        <w:t>/2019</w:t>
      </w:r>
      <w:r w:rsidR="00E94480" w:rsidRPr="009C44A6">
        <w:rPr>
          <w:rFonts w:asciiTheme="minorHAnsi" w:eastAsiaTheme="minorHAnsi" w:hAnsiTheme="minorHAnsi" w:cstheme="minorHAnsi"/>
          <w:sz w:val="22"/>
          <w:szCs w:val="22"/>
        </w:rPr>
        <w:t xml:space="preserve"> – dokument </w:t>
      </w:r>
      <w:r w:rsidR="00E94480">
        <w:rPr>
          <w:rFonts w:asciiTheme="minorHAnsi" w:eastAsiaTheme="minorHAnsi" w:hAnsiTheme="minorHAnsi" w:cstheme="minorHAnsi"/>
          <w:sz w:val="22"/>
          <w:szCs w:val="22"/>
        </w:rPr>
        <w:t>dołącza się tylko w przypadku oferenta nieprowadzącego działalności gospodarczej.</w:t>
      </w:r>
    </w:p>
    <w:p w14:paraId="45C59296" w14:textId="77777777" w:rsidR="008E0AD4" w:rsidRPr="0084232F" w:rsidRDefault="008E0AD4" w:rsidP="00644FD7">
      <w:pPr>
        <w:pStyle w:val="NormalnyWeb"/>
        <w:spacing w:before="0" w:beforeAutospacing="0" w:after="0" w:afterAutospacing="0" w:line="300" w:lineRule="exact"/>
        <w:jc w:val="both"/>
        <w:rPr>
          <w:rFonts w:asciiTheme="minorHAnsi" w:hAnsiTheme="minorHAnsi" w:cstheme="minorHAnsi"/>
        </w:rPr>
      </w:pPr>
    </w:p>
    <w:p w14:paraId="4A0E4081" w14:textId="70DECEB3" w:rsidR="008E0AD4" w:rsidRPr="000A3854" w:rsidRDefault="008E0AD4" w:rsidP="000A3854">
      <w:pPr>
        <w:pStyle w:val="NormalnyWeb"/>
        <w:spacing w:before="0" w:beforeAutospacing="0" w:after="0" w:afterAutospacing="0" w:line="300" w:lineRule="exact"/>
        <w:jc w:val="both"/>
        <w:rPr>
          <w:rFonts w:asciiTheme="minorHAnsi" w:eastAsiaTheme="minorHAnsi" w:hAnsiTheme="minorHAnsi" w:cstheme="minorHAnsi"/>
          <w:color w:val="000000" w:themeColor="text1"/>
          <w:sz w:val="22"/>
          <w:szCs w:val="22"/>
        </w:rPr>
      </w:pPr>
      <w:r w:rsidRPr="000A3854">
        <w:rPr>
          <w:rFonts w:asciiTheme="minorHAnsi" w:hAnsiTheme="minorHAnsi" w:cstheme="minorHAnsi"/>
          <w:color w:val="000000" w:themeColor="text1"/>
          <w:sz w:val="22"/>
          <w:szCs w:val="22"/>
        </w:rPr>
        <w:t xml:space="preserve">Dokumenty powinny być sporządzone zgodnie z zaleceniami oraz przedstawionymi przez </w:t>
      </w:r>
      <w:r w:rsidRPr="000A3854">
        <w:rPr>
          <w:rFonts w:asciiTheme="minorHAnsi" w:eastAsiaTheme="minorHAnsi" w:hAnsiTheme="minorHAnsi" w:cstheme="minorHAnsi"/>
          <w:color w:val="000000" w:themeColor="text1"/>
          <w:sz w:val="22"/>
          <w:szCs w:val="22"/>
        </w:rPr>
        <w:t xml:space="preserve">Zamawiającego wzorcami załączników, a w szczególności zawierać wszystkie informacje oraz dane. </w:t>
      </w:r>
    </w:p>
    <w:p w14:paraId="1ABCEB4A" w14:textId="77777777" w:rsidR="009908E0" w:rsidRPr="000A3854" w:rsidRDefault="009908E0" w:rsidP="000A3854">
      <w:pPr>
        <w:pStyle w:val="NormalnyWeb"/>
        <w:spacing w:before="0" w:beforeAutospacing="0" w:after="0" w:afterAutospacing="0" w:line="300" w:lineRule="exact"/>
        <w:jc w:val="both"/>
        <w:rPr>
          <w:rFonts w:asciiTheme="minorHAnsi" w:eastAsiaTheme="minorHAnsi" w:hAnsiTheme="minorHAnsi" w:cstheme="minorHAnsi"/>
          <w:color w:val="000000" w:themeColor="text1"/>
          <w:sz w:val="22"/>
          <w:szCs w:val="22"/>
        </w:rPr>
      </w:pPr>
    </w:p>
    <w:p w14:paraId="30B670AA" w14:textId="77777777" w:rsidR="00CF495A" w:rsidRPr="0084232F" w:rsidRDefault="00CF495A" w:rsidP="00CF495A">
      <w:pPr>
        <w:jc w:val="both"/>
        <w:rPr>
          <w:rFonts w:cstheme="minorHAnsi"/>
          <w:lang w:eastAsia="pl-PL"/>
        </w:rPr>
      </w:pPr>
      <w:r>
        <w:rPr>
          <w:rFonts w:cstheme="minorHAnsi"/>
        </w:rPr>
        <w:t>Zamawiający ma prawo na etapie badania ofert poprosić oferenta o dodatkowe wyjaśnienia i udowodnienie posiadanej wiedzy i doświadczenia w postaci protokołu wykonania będącego zakresem tożsamym z niniejszym zamówieniem (np. protokoły odbioru wykonanych dostaw, wdrożeń, zakończone umowy, itp.)</w:t>
      </w:r>
    </w:p>
    <w:p w14:paraId="49C7A67D" w14:textId="44DE420A" w:rsidR="008E0AD4" w:rsidRDefault="009908E0" w:rsidP="000A3854">
      <w:pPr>
        <w:spacing w:after="0" w:line="240" w:lineRule="auto"/>
        <w:jc w:val="both"/>
        <w:rPr>
          <w:rFonts w:cstheme="minorHAnsi"/>
          <w:color w:val="000000" w:themeColor="text1"/>
          <w:lang w:eastAsia="pl-PL"/>
        </w:rPr>
      </w:pPr>
      <w:r w:rsidRPr="000A3854">
        <w:rPr>
          <w:rFonts w:cstheme="minorHAnsi"/>
          <w:color w:val="000000" w:themeColor="text1"/>
          <w:lang w:eastAsia="pl-PL"/>
        </w:rPr>
        <w:t>Zamawiający zastrzega sobie prawo do unieważnienia postępowania w przypadku, gdy</w:t>
      </w:r>
      <w:r w:rsidR="000A3854">
        <w:rPr>
          <w:rFonts w:cstheme="minorHAnsi"/>
          <w:color w:val="000000" w:themeColor="text1"/>
          <w:lang w:eastAsia="pl-PL"/>
        </w:rPr>
        <w:t xml:space="preserve"> w</w:t>
      </w:r>
      <w:r w:rsidRPr="000A3854">
        <w:rPr>
          <w:rFonts w:cstheme="minorHAnsi"/>
          <w:color w:val="000000" w:themeColor="text1"/>
          <w:lang w:eastAsia="pl-PL"/>
        </w:rPr>
        <w:t>ystąpi istotna zmiana okoliczności powodująca, że prowadzenie postępowania lub wykonanie zamówienia nie leży w interesie zamawiającego, czego nie można było wcześniej przewidzieć.</w:t>
      </w:r>
    </w:p>
    <w:p w14:paraId="3D408880" w14:textId="77777777" w:rsidR="00792B1D" w:rsidRDefault="00792B1D" w:rsidP="000A3854">
      <w:pPr>
        <w:spacing w:after="0" w:line="240" w:lineRule="auto"/>
        <w:jc w:val="both"/>
        <w:rPr>
          <w:rFonts w:cstheme="minorHAnsi"/>
          <w:color w:val="000000" w:themeColor="text1"/>
          <w:lang w:eastAsia="pl-PL"/>
        </w:rPr>
      </w:pPr>
    </w:p>
    <w:p w14:paraId="34B60398" w14:textId="2D8C853E" w:rsidR="00792B1D" w:rsidRPr="00F135AC" w:rsidRDefault="00792B1D" w:rsidP="000A3854">
      <w:pPr>
        <w:spacing w:after="0" w:line="240" w:lineRule="auto"/>
        <w:jc w:val="both"/>
        <w:rPr>
          <w:rFonts w:cstheme="minorHAnsi"/>
          <w:lang w:eastAsia="pl-PL"/>
        </w:rPr>
      </w:pPr>
      <w:r w:rsidRPr="00F135AC">
        <w:rPr>
          <w:rFonts w:cstheme="minorHAnsi"/>
          <w:lang w:eastAsia="pl-PL"/>
        </w:rPr>
        <w:t>Od prowadzonego postępowania nie przysługują Oferentom środki ochrony prawnej</w:t>
      </w:r>
      <w:r w:rsidRPr="00F135AC">
        <w:rPr>
          <w:rFonts w:cstheme="minorHAnsi"/>
          <w:lang w:eastAsia="pl-PL"/>
        </w:rPr>
        <w:br/>
        <w:t>(protest, odwołanie, skarga) określone odpowiednio w przepisach ustawy Prawo</w:t>
      </w:r>
      <w:r w:rsidRPr="00F135AC">
        <w:rPr>
          <w:rFonts w:cstheme="minorHAnsi"/>
          <w:lang w:eastAsia="pl-PL"/>
        </w:rPr>
        <w:br/>
        <w:t>zamówień publicznych.</w:t>
      </w:r>
    </w:p>
    <w:p w14:paraId="45B49B49" w14:textId="77777777" w:rsidR="00792B1D" w:rsidRPr="00F135AC" w:rsidRDefault="00792B1D" w:rsidP="000A3854">
      <w:pPr>
        <w:spacing w:after="0" w:line="240" w:lineRule="auto"/>
        <w:jc w:val="both"/>
        <w:rPr>
          <w:rFonts w:cstheme="minorHAnsi"/>
          <w:lang w:eastAsia="pl-PL"/>
        </w:rPr>
      </w:pPr>
    </w:p>
    <w:p w14:paraId="0B4AD877" w14:textId="6D2E4500" w:rsidR="009908E0" w:rsidRPr="00F135AC" w:rsidRDefault="00792B1D" w:rsidP="00BA2EF8">
      <w:pPr>
        <w:spacing w:after="0" w:line="240" w:lineRule="auto"/>
        <w:jc w:val="both"/>
        <w:rPr>
          <w:rFonts w:cstheme="minorHAnsi"/>
          <w:lang w:eastAsia="pl-PL"/>
        </w:rPr>
      </w:pPr>
      <w:r w:rsidRPr="00F135AC">
        <w:rPr>
          <w:rFonts w:cstheme="minorHAnsi"/>
          <w:lang w:eastAsia="pl-PL"/>
        </w:rPr>
        <w:t>Zamawiający zastrzega sobie możliwość anulowania postępowania ofertowego na każdym</w:t>
      </w:r>
      <w:r w:rsidRPr="00F135AC">
        <w:rPr>
          <w:rFonts w:cstheme="minorHAnsi"/>
          <w:lang w:eastAsia="pl-PL"/>
        </w:rPr>
        <w:br/>
        <w:t>jego etapie bez podania przyczyny.</w:t>
      </w:r>
    </w:p>
    <w:p w14:paraId="231A15C6" w14:textId="3AC221AD" w:rsidR="007F1B42" w:rsidRPr="00F135AC" w:rsidRDefault="007F1B42" w:rsidP="00BA2EF8">
      <w:pPr>
        <w:spacing w:after="0" w:line="240" w:lineRule="auto"/>
        <w:jc w:val="both"/>
        <w:rPr>
          <w:rFonts w:cstheme="minorHAnsi"/>
          <w:lang w:eastAsia="pl-PL"/>
        </w:rPr>
      </w:pPr>
    </w:p>
    <w:p w14:paraId="4492AE08" w14:textId="0F61F4D9" w:rsidR="007F1B42" w:rsidRPr="008B7FA6" w:rsidRDefault="007F1B42" w:rsidP="00BA2EF8">
      <w:pPr>
        <w:spacing w:after="0" w:line="240" w:lineRule="auto"/>
        <w:jc w:val="both"/>
        <w:rPr>
          <w:rFonts w:cstheme="minorHAnsi"/>
          <w:lang w:eastAsia="pl-PL"/>
        </w:rPr>
      </w:pPr>
      <w:r w:rsidRPr="008B7FA6">
        <w:rPr>
          <w:rFonts w:cstheme="minorHAnsi"/>
          <w:lang w:eastAsia="pl-PL"/>
        </w:rPr>
        <w:t>Zamawiający zastrzega sobie możliwość weryfikacji zgodności deklarowanych możliwości technicznych oprogramowania.</w:t>
      </w:r>
    </w:p>
    <w:p w14:paraId="43BA1220" w14:textId="77777777" w:rsidR="00BA2EF8" w:rsidRPr="00F135AC" w:rsidRDefault="00BA2EF8" w:rsidP="00BA2EF8">
      <w:pPr>
        <w:spacing w:after="0" w:line="240" w:lineRule="auto"/>
        <w:jc w:val="both"/>
        <w:rPr>
          <w:rFonts w:cstheme="minorHAnsi"/>
          <w:lang w:eastAsia="pl-PL"/>
        </w:rPr>
      </w:pPr>
    </w:p>
    <w:p w14:paraId="538382F4" w14:textId="54848856" w:rsidR="00F135AC" w:rsidRDefault="00792B1D" w:rsidP="00F135AC">
      <w:pPr>
        <w:pStyle w:val="Default"/>
        <w:rPr>
          <w:color w:val="auto"/>
        </w:rPr>
      </w:pPr>
      <w:r w:rsidRPr="00F135AC">
        <w:rPr>
          <w:color w:val="auto"/>
        </w:rPr>
        <w:t>Zamawiający zastrzega sobie możliwość zakończenia postępowania bez dokonania wyboru Wykonawcy</w:t>
      </w:r>
      <w:r w:rsidR="009C44A6">
        <w:rPr>
          <w:color w:val="auto"/>
        </w:rPr>
        <w:t>.</w:t>
      </w:r>
    </w:p>
    <w:p w14:paraId="5CE19100" w14:textId="77777777" w:rsidR="009C44A6" w:rsidRDefault="009C44A6" w:rsidP="00F135AC">
      <w:pPr>
        <w:pStyle w:val="Default"/>
        <w:rPr>
          <w:rFonts w:cstheme="minorHAnsi"/>
          <w:b/>
          <w:color w:val="auto"/>
          <w:lang w:eastAsia="pl-PL"/>
        </w:rPr>
      </w:pPr>
    </w:p>
    <w:p w14:paraId="7A9DE37C" w14:textId="162CF938" w:rsidR="009C44A6" w:rsidRPr="009C44A6" w:rsidRDefault="00812CE7" w:rsidP="009C44A6">
      <w:pPr>
        <w:pStyle w:val="Default"/>
        <w:spacing w:line="300" w:lineRule="exact"/>
        <w:rPr>
          <w:rFonts w:asciiTheme="minorHAnsi" w:hAnsiTheme="minorHAnsi" w:cstheme="minorHAnsi"/>
          <w:b/>
          <w:color w:val="auto"/>
          <w:sz w:val="22"/>
          <w:szCs w:val="22"/>
          <w:lang w:eastAsia="pl-PL"/>
        </w:rPr>
      </w:pPr>
      <w:r w:rsidRPr="009C44A6">
        <w:rPr>
          <w:rFonts w:asciiTheme="minorHAnsi" w:hAnsiTheme="minorHAnsi" w:cstheme="minorHAnsi"/>
          <w:b/>
          <w:color w:val="auto"/>
          <w:sz w:val="22"/>
          <w:szCs w:val="22"/>
          <w:lang w:eastAsia="pl-PL"/>
        </w:rPr>
        <w:t>Zamawiający odrzuca ofertę w  następujących przypadkach:</w:t>
      </w:r>
    </w:p>
    <w:p w14:paraId="672F2920" w14:textId="77777777" w:rsidR="009C44A6" w:rsidRDefault="00365F48" w:rsidP="009C44A6">
      <w:pPr>
        <w:pStyle w:val="Akapitzlist"/>
        <w:numPr>
          <w:ilvl w:val="0"/>
          <w:numId w:val="19"/>
        </w:numPr>
        <w:spacing w:before="100" w:after="0" w:line="300" w:lineRule="exact"/>
        <w:jc w:val="both"/>
        <w:rPr>
          <w:rFonts w:cstheme="minorHAnsi"/>
          <w:lang w:eastAsia="pl-PL"/>
        </w:rPr>
      </w:pPr>
      <w:r w:rsidRPr="009C44A6">
        <w:rPr>
          <w:rFonts w:cstheme="minorHAnsi"/>
          <w:lang w:eastAsia="pl-PL"/>
        </w:rPr>
        <w:t xml:space="preserve">Oferta została złożona przez Oferenta wykluczonego z udziału w postępowaniu. </w:t>
      </w:r>
    </w:p>
    <w:p w14:paraId="388AB5BD" w14:textId="77777777" w:rsidR="009C44A6" w:rsidRDefault="00365F48" w:rsidP="009C44A6">
      <w:pPr>
        <w:pStyle w:val="Akapitzlist"/>
        <w:numPr>
          <w:ilvl w:val="0"/>
          <w:numId w:val="19"/>
        </w:numPr>
        <w:spacing w:before="100" w:after="0" w:line="300" w:lineRule="exact"/>
        <w:jc w:val="both"/>
        <w:rPr>
          <w:rFonts w:cstheme="minorHAnsi"/>
          <w:lang w:eastAsia="pl-PL"/>
        </w:rPr>
      </w:pPr>
      <w:r w:rsidRPr="009C44A6">
        <w:rPr>
          <w:rFonts w:cstheme="minorHAnsi"/>
          <w:lang w:eastAsia="pl-PL"/>
        </w:rPr>
        <w:t xml:space="preserve">Oferta podpisana została przez osobę, która nie jest upoważniona do reprezentowania Wykonawcy, zgodnie z formą reprezentacji określoną w rejestrze sądowym lub innym dokumencie, właściwym dla danej formy organizacyjnej Oferenta albo przez osobę, która nie jest umocowana przez osobę uprawnioną, przy czym pełnomocnictwo nie zostało załączone do oferty. W przypadku braku stosownego pełnomocnictwa Zamawiający może jednokrotnie wezwać Oferenta do dostarczenia dokumentu, wyznaczając Oferentowi termin na dostarczenie dokumentu. Jeśli po upływie wskazanego terminu Oferent nie dostarczy dokumentu, oferta podpisana przez osobę nieupoważnioną do reprezentacji Oferenta zostanie odrzucona z powodu błędów formalnych. </w:t>
      </w:r>
    </w:p>
    <w:p w14:paraId="794242D7" w14:textId="77777777" w:rsidR="009C44A6" w:rsidRDefault="00365F48" w:rsidP="009C44A6">
      <w:pPr>
        <w:pStyle w:val="Akapitzlist"/>
        <w:numPr>
          <w:ilvl w:val="0"/>
          <w:numId w:val="19"/>
        </w:numPr>
        <w:spacing w:before="100" w:after="0" w:line="300" w:lineRule="exact"/>
        <w:jc w:val="both"/>
        <w:rPr>
          <w:rFonts w:cstheme="minorHAnsi"/>
          <w:lang w:eastAsia="pl-PL"/>
        </w:rPr>
      </w:pPr>
      <w:r w:rsidRPr="009C44A6">
        <w:rPr>
          <w:rFonts w:cstheme="minorHAnsi"/>
          <w:lang w:eastAsia="pl-PL"/>
        </w:rPr>
        <w:t xml:space="preserve">Oferta nie spełnia warunków stawianych w zapytaniu ofertowym nr </w:t>
      </w:r>
      <w:r w:rsidR="00812CE7" w:rsidRPr="009C44A6">
        <w:rPr>
          <w:rFonts w:cstheme="minorHAnsi"/>
          <w:lang w:eastAsia="pl-PL"/>
        </w:rPr>
        <w:t>01</w:t>
      </w:r>
      <w:r w:rsidRPr="009C44A6">
        <w:rPr>
          <w:rFonts w:cstheme="minorHAnsi"/>
          <w:lang w:eastAsia="pl-PL"/>
        </w:rPr>
        <w:t>/08/201</w:t>
      </w:r>
      <w:r w:rsidR="00812CE7" w:rsidRPr="009C44A6">
        <w:rPr>
          <w:rFonts w:cstheme="minorHAnsi"/>
          <w:lang w:eastAsia="pl-PL"/>
        </w:rPr>
        <w:t>9</w:t>
      </w:r>
      <w:r w:rsidRPr="009C44A6">
        <w:rPr>
          <w:rFonts w:cstheme="minorHAnsi"/>
          <w:lang w:eastAsia="pl-PL"/>
        </w:rPr>
        <w:t xml:space="preserve"> oraz załącznikach, które są integralną częścią zapytania ofertowego. </w:t>
      </w:r>
    </w:p>
    <w:p w14:paraId="75FDF65E" w14:textId="77777777" w:rsidR="009C44A6" w:rsidRDefault="00365F48" w:rsidP="009C44A6">
      <w:pPr>
        <w:pStyle w:val="Akapitzlist"/>
        <w:numPr>
          <w:ilvl w:val="0"/>
          <w:numId w:val="19"/>
        </w:numPr>
        <w:spacing w:before="100" w:after="0" w:line="300" w:lineRule="exact"/>
        <w:jc w:val="both"/>
        <w:rPr>
          <w:rFonts w:cstheme="minorHAnsi"/>
          <w:lang w:eastAsia="pl-PL"/>
        </w:rPr>
      </w:pPr>
      <w:r w:rsidRPr="009C44A6">
        <w:rPr>
          <w:rFonts w:cstheme="minorHAnsi"/>
          <w:lang w:eastAsia="pl-PL"/>
        </w:rPr>
        <w:t xml:space="preserve">Oferta zawiera istotne błędy w wyliczeniu ceny. </w:t>
      </w:r>
    </w:p>
    <w:p w14:paraId="250CA60E" w14:textId="2AE15B2D" w:rsidR="00812CE7" w:rsidRPr="009C44A6" w:rsidRDefault="00812CE7" w:rsidP="009C44A6">
      <w:pPr>
        <w:pStyle w:val="Akapitzlist"/>
        <w:numPr>
          <w:ilvl w:val="0"/>
          <w:numId w:val="19"/>
        </w:numPr>
        <w:spacing w:before="100" w:after="0" w:line="300" w:lineRule="exact"/>
        <w:jc w:val="both"/>
        <w:rPr>
          <w:rFonts w:cstheme="minorHAnsi"/>
          <w:lang w:eastAsia="pl-PL"/>
        </w:rPr>
      </w:pPr>
      <w:r w:rsidRPr="009C44A6">
        <w:rPr>
          <w:rFonts w:cstheme="minorHAnsi"/>
          <w:lang w:eastAsia="pl-PL"/>
        </w:rPr>
        <w:t>Oferta zawiera brak podpisów, modyfikacje merytoryczne dokumentów, brak wszystkich informacji bądź danych.</w:t>
      </w:r>
    </w:p>
    <w:p w14:paraId="02E05B5E" w14:textId="1B2EE1B2" w:rsidR="00792B1D" w:rsidRPr="009C44A6" w:rsidRDefault="00792B1D" w:rsidP="009908E0">
      <w:pPr>
        <w:spacing w:after="0" w:line="240" w:lineRule="auto"/>
        <w:rPr>
          <w:rFonts w:cstheme="minorHAnsi"/>
          <w:lang w:eastAsia="pl-PL"/>
        </w:rPr>
      </w:pPr>
    </w:p>
    <w:p w14:paraId="515EF28B" w14:textId="2BBE091A" w:rsidR="008E0AD4" w:rsidRPr="0084232F" w:rsidRDefault="00F73BBE" w:rsidP="009908E0">
      <w:pPr>
        <w:pStyle w:val="Nagwek1"/>
        <w:spacing w:before="160" w:after="160" w:line="240" w:lineRule="auto"/>
        <w:jc w:val="both"/>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16. </w:t>
      </w:r>
      <w:r w:rsidR="008E0AD4" w:rsidRPr="0084232F">
        <w:rPr>
          <w:rFonts w:asciiTheme="minorHAnsi" w:eastAsia="Times New Roman" w:hAnsiTheme="minorHAnsi" w:cstheme="minorHAnsi"/>
          <w:lang w:eastAsia="pl-PL"/>
        </w:rPr>
        <w:t>Dane do kontaktu w sprawie ogłoszenia:</w:t>
      </w:r>
    </w:p>
    <w:p w14:paraId="428BA9DE" w14:textId="77777777" w:rsidR="008E0AD4" w:rsidRPr="000A3854" w:rsidRDefault="008E0AD4" w:rsidP="00644FD7">
      <w:pPr>
        <w:spacing w:after="0" w:line="240" w:lineRule="auto"/>
        <w:jc w:val="both"/>
        <w:rPr>
          <w:rFonts w:eastAsia="Times New Roman" w:cstheme="minorHAnsi"/>
          <w:color w:val="000000" w:themeColor="text1"/>
          <w:sz w:val="24"/>
          <w:szCs w:val="24"/>
          <w:lang w:eastAsia="pl-PL"/>
        </w:rPr>
      </w:pPr>
      <w:r w:rsidRPr="000A3854">
        <w:rPr>
          <w:rFonts w:eastAsia="Times New Roman" w:cstheme="minorHAnsi"/>
          <w:color w:val="000000" w:themeColor="text1"/>
          <w:sz w:val="24"/>
          <w:szCs w:val="24"/>
          <w:lang w:eastAsia="pl-PL"/>
        </w:rPr>
        <w:t>Imię i nazwisko: Marcin Reduta</w:t>
      </w:r>
    </w:p>
    <w:p w14:paraId="03008EA8" w14:textId="77777777" w:rsidR="008E0AD4" w:rsidRPr="000A3854" w:rsidRDefault="008E0AD4" w:rsidP="00644FD7">
      <w:pPr>
        <w:spacing w:after="0" w:line="240" w:lineRule="auto"/>
        <w:jc w:val="both"/>
        <w:rPr>
          <w:rFonts w:eastAsia="Times New Roman" w:cstheme="minorHAnsi"/>
          <w:color w:val="000000" w:themeColor="text1"/>
          <w:sz w:val="24"/>
          <w:szCs w:val="24"/>
          <w:lang w:eastAsia="pl-PL"/>
        </w:rPr>
      </w:pPr>
      <w:r w:rsidRPr="000A3854">
        <w:rPr>
          <w:rFonts w:eastAsia="Times New Roman" w:cstheme="minorHAnsi"/>
          <w:color w:val="000000" w:themeColor="text1"/>
          <w:sz w:val="24"/>
          <w:szCs w:val="24"/>
          <w:lang w:eastAsia="pl-PL"/>
        </w:rPr>
        <w:t xml:space="preserve">Email: </w:t>
      </w:r>
      <w:hyperlink r:id="rId10" w:history="1">
        <w:r w:rsidRPr="000A3854">
          <w:rPr>
            <w:rFonts w:eastAsia="Times New Roman" w:cstheme="minorHAnsi"/>
            <w:color w:val="000000" w:themeColor="text1"/>
            <w:sz w:val="24"/>
            <w:szCs w:val="24"/>
            <w:lang w:eastAsia="pl-PL"/>
          </w:rPr>
          <w:t>marcin.reduta@rdt.com.pl</w:t>
        </w:r>
      </w:hyperlink>
    </w:p>
    <w:p w14:paraId="476D70D0" w14:textId="6670A9D3" w:rsidR="003A71FF" w:rsidRPr="000A3854" w:rsidRDefault="008E0AD4" w:rsidP="00644FD7">
      <w:pPr>
        <w:spacing w:after="0" w:line="240" w:lineRule="auto"/>
        <w:jc w:val="both"/>
        <w:rPr>
          <w:rFonts w:eastAsia="Times New Roman" w:cstheme="minorHAnsi"/>
          <w:color w:val="000000" w:themeColor="text1"/>
          <w:sz w:val="24"/>
          <w:szCs w:val="24"/>
          <w:lang w:eastAsia="pl-PL"/>
        </w:rPr>
      </w:pPr>
      <w:r w:rsidRPr="000A3854">
        <w:rPr>
          <w:rFonts w:eastAsia="Times New Roman" w:cstheme="minorHAnsi"/>
          <w:color w:val="000000" w:themeColor="text1"/>
          <w:sz w:val="24"/>
          <w:szCs w:val="24"/>
          <w:lang w:eastAsia="pl-PL"/>
        </w:rPr>
        <w:t>Telefon: +</w:t>
      </w:r>
      <w:r w:rsidRPr="009C44A6">
        <w:rPr>
          <w:rFonts w:eastAsia="Times New Roman" w:cstheme="minorHAnsi"/>
          <w:sz w:val="24"/>
          <w:szCs w:val="24"/>
          <w:lang w:eastAsia="pl-PL"/>
        </w:rPr>
        <w:t>48 5</w:t>
      </w:r>
      <w:r w:rsidR="00DB7955" w:rsidRPr="009C44A6">
        <w:rPr>
          <w:rFonts w:eastAsia="Times New Roman" w:cstheme="minorHAnsi"/>
          <w:sz w:val="24"/>
          <w:szCs w:val="24"/>
          <w:lang w:eastAsia="pl-PL"/>
        </w:rPr>
        <w:t>70</w:t>
      </w:r>
      <w:r w:rsidRPr="009C44A6">
        <w:rPr>
          <w:rFonts w:eastAsia="Times New Roman" w:cstheme="minorHAnsi"/>
          <w:sz w:val="24"/>
          <w:szCs w:val="24"/>
          <w:lang w:eastAsia="pl-PL"/>
        </w:rPr>
        <w:t> </w:t>
      </w:r>
      <w:r w:rsidR="00DB7955" w:rsidRPr="009C44A6">
        <w:rPr>
          <w:rFonts w:eastAsia="Times New Roman" w:cstheme="minorHAnsi"/>
          <w:sz w:val="24"/>
          <w:szCs w:val="24"/>
          <w:lang w:eastAsia="pl-PL"/>
        </w:rPr>
        <w:t xml:space="preserve">070 062 </w:t>
      </w:r>
    </w:p>
    <w:p w14:paraId="4C8DB4BB" w14:textId="77777777" w:rsidR="00D571F7" w:rsidRPr="0084232F" w:rsidRDefault="00D571F7" w:rsidP="00644FD7">
      <w:pPr>
        <w:spacing w:after="0" w:line="240" w:lineRule="auto"/>
        <w:jc w:val="both"/>
        <w:rPr>
          <w:rFonts w:eastAsia="Times New Roman" w:cstheme="minorHAnsi"/>
          <w:color w:val="FF0000"/>
          <w:sz w:val="24"/>
          <w:szCs w:val="24"/>
          <w:lang w:eastAsia="pl-PL"/>
        </w:rPr>
      </w:pPr>
    </w:p>
    <w:p w14:paraId="735B3A41" w14:textId="1B780035" w:rsidR="00AC0CE0" w:rsidRPr="0084232F" w:rsidRDefault="00F73BBE" w:rsidP="009908E0">
      <w:pPr>
        <w:pStyle w:val="Nagwek1"/>
        <w:spacing w:before="160" w:after="16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17. </w:t>
      </w:r>
      <w:r w:rsidR="00AC0CE0" w:rsidRPr="0084232F">
        <w:rPr>
          <w:rFonts w:asciiTheme="minorHAnsi" w:hAnsiTheme="minorHAnsi" w:cstheme="minorHAnsi"/>
          <w:shd w:val="clear" w:color="auto" w:fill="FFFFFF"/>
        </w:rPr>
        <w:t>Informacja o wyniku postępowania:</w:t>
      </w:r>
    </w:p>
    <w:p w14:paraId="42B16143" w14:textId="22739DE6" w:rsidR="00657608" w:rsidRPr="009C44A6" w:rsidRDefault="00AC0CE0" w:rsidP="009C44A6">
      <w:pPr>
        <w:rPr>
          <w:rFonts w:eastAsia="Times New Roman" w:cstheme="minorHAnsi"/>
          <w:sz w:val="24"/>
          <w:szCs w:val="24"/>
          <w:lang w:eastAsia="pl-PL"/>
        </w:rPr>
      </w:pPr>
      <w:r w:rsidRPr="0084232F">
        <w:rPr>
          <w:rFonts w:eastAsia="Times New Roman" w:cstheme="minorHAnsi"/>
          <w:sz w:val="24"/>
          <w:szCs w:val="24"/>
          <w:lang w:eastAsia="pl-PL"/>
        </w:rPr>
        <w:t>Zapytanie w trakcie realizacji.</w:t>
      </w:r>
    </w:p>
    <w:p w14:paraId="152BFEA4" w14:textId="77777777" w:rsidR="0030511D" w:rsidRDefault="0030511D" w:rsidP="00E13C81">
      <w:pPr>
        <w:pStyle w:val="Nagwek1"/>
        <w:spacing w:before="0" w:line="240" w:lineRule="auto"/>
        <w:jc w:val="both"/>
        <w:rPr>
          <w:rFonts w:asciiTheme="minorHAnsi" w:hAnsiTheme="minorHAnsi" w:cstheme="minorHAnsi"/>
          <w:color w:val="auto"/>
          <w:sz w:val="22"/>
          <w:szCs w:val="22"/>
        </w:rPr>
      </w:pPr>
    </w:p>
    <w:p w14:paraId="53D49E23" w14:textId="77777777" w:rsidR="0030511D" w:rsidRDefault="0030511D" w:rsidP="00E13C81">
      <w:pPr>
        <w:pStyle w:val="Nagwek1"/>
        <w:spacing w:before="0" w:line="240" w:lineRule="auto"/>
        <w:jc w:val="both"/>
        <w:rPr>
          <w:rFonts w:asciiTheme="minorHAnsi" w:hAnsiTheme="minorHAnsi" w:cstheme="minorHAnsi"/>
          <w:color w:val="auto"/>
          <w:sz w:val="22"/>
          <w:szCs w:val="22"/>
        </w:rPr>
      </w:pPr>
    </w:p>
    <w:p w14:paraId="1EC38646" w14:textId="77777777" w:rsidR="0030511D" w:rsidRDefault="0030511D" w:rsidP="00E13C81">
      <w:pPr>
        <w:pStyle w:val="Nagwek1"/>
        <w:spacing w:before="0" w:line="240" w:lineRule="auto"/>
        <w:jc w:val="both"/>
        <w:rPr>
          <w:rFonts w:asciiTheme="minorHAnsi" w:hAnsiTheme="minorHAnsi" w:cstheme="minorHAnsi"/>
          <w:color w:val="auto"/>
          <w:sz w:val="22"/>
          <w:szCs w:val="22"/>
        </w:rPr>
      </w:pPr>
    </w:p>
    <w:p w14:paraId="62085B1A" w14:textId="77777777" w:rsidR="0030511D" w:rsidRDefault="0030511D" w:rsidP="00E13C81">
      <w:pPr>
        <w:pStyle w:val="Nagwek1"/>
        <w:spacing w:before="0" w:line="240" w:lineRule="auto"/>
        <w:jc w:val="both"/>
        <w:rPr>
          <w:rFonts w:asciiTheme="minorHAnsi" w:hAnsiTheme="minorHAnsi" w:cstheme="minorHAnsi"/>
          <w:color w:val="auto"/>
          <w:sz w:val="22"/>
          <w:szCs w:val="22"/>
        </w:rPr>
      </w:pPr>
    </w:p>
    <w:p w14:paraId="37AC0A03" w14:textId="77777777" w:rsidR="00E13C81" w:rsidRDefault="00E13C81" w:rsidP="00E13C81">
      <w:pPr>
        <w:jc w:val="both"/>
        <w:rPr>
          <w:rFonts w:cstheme="minorHAnsi"/>
        </w:rPr>
      </w:pPr>
    </w:p>
    <w:p w14:paraId="1721F961" w14:textId="77777777" w:rsidR="00E13C81" w:rsidRDefault="00E13C81" w:rsidP="00E13C81">
      <w:pPr>
        <w:jc w:val="both"/>
        <w:rPr>
          <w:rFonts w:cstheme="minorHAnsi"/>
        </w:rPr>
      </w:pPr>
    </w:p>
    <w:p w14:paraId="4501B81F" w14:textId="77777777" w:rsidR="0030511D" w:rsidRPr="00E55EA8" w:rsidRDefault="0030511D" w:rsidP="0030511D">
      <w:pPr>
        <w:pStyle w:val="Nagwek1"/>
        <w:spacing w:before="0" w:line="240" w:lineRule="auto"/>
        <w:jc w:val="both"/>
        <w:rPr>
          <w:rFonts w:asciiTheme="minorHAnsi" w:hAnsiTheme="minorHAnsi" w:cstheme="minorHAnsi"/>
          <w:color w:val="auto"/>
          <w:sz w:val="22"/>
          <w:szCs w:val="22"/>
        </w:rPr>
      </w:pPr>
      <w:r w:rsidRPr="00E55EA8">
        <w:rPr>
          <w:rFonts w:asciiTheme="minorHAnsi" w:hAnsiTheme="minorHAnsi" w:cstheme="minorHAnsi"/>
          <w:color w:val="auto"/>
          <w:sz w:val="22"/>
          <w:szCs w:val="22"/>
        </w:rPr>
        <w:lastRenderedPageBreak/>
        <w:t xml:space="preserve">Załącznik nr 1 do Zapytania ofertowego nr 01/08/2019 </w:t>
      </w:r>
    </w:p>
    <w:p w14:paraId="7141A32C" w14:textId="77777777" w:rsidR="0030511D" w:rsidRDefault="0030511D" w:rsidP="00E13C81">
      <w:pPr>
        <w:jc w:val="center"/>
        <w:rPr>
          <w:rFonts w:cstheme="minorHAnsi"/>
          <w:b/>
          <w:sz w:val="28"/>
          <w:szCs w:val="28"/>
        </w:rPr>
      </w:pPr>
    </w:p>
    <w:p w14:paraId="0D68B1DE" w14:textId="77777777" w:rsidR="00E13C81" w:rsidRDefault="00E13C81" w:rsidP="00E13C81">
      <w:pPr>
        <w:jc w:val="center"/>
        <w:rPr>
          <w:rFonts w:cstheme="minorHAnsi"/>
          <w:b/>
          <w:sz w:val="28"/>
          <w:szCs w:val="28"/>
        </w:rPr>
      </w:pPr>
      <w:r>
        <w:rPr>
          <w:rFonts w:cstheme="minorHAnsi"/>
          <w:b/>
          <w:sz w:val="28"/>
          <w:szCs w:val="28"/>
        </w:rPr>
        <w:t>Formularz ofertowy</w:t>
      </w:r>
    </w:p>
    <w:p w14:paraId="047C4AE6" w14:textId="77777777" w:rsidR="00E13C81" w:rsidRDefault="00E13C81" w:rsidP="00E13C81">
      <w:pPr>
        <w:jc w:val="both"/>
        <w:rPr>
          <w:rFonts w:cstheme="minorHAnsi"/>
          <w:sz w:val="28"/>
          <w:szCs w:val="28"/>
        </w:rPr>
      </w:pPr>
    </w:p>
    <w:p w14:paraId="2F520457" w14:textId="77777777" w:rsidR="00E13C81" w:rsidRDefault="00E13C81" w:rsidP="00E13C81">
      <w:pPr>
        <w:jc w:val="both"/>
        <w:rPr>
          <w:rFonts w:cstheme="minorHAnsi"/>
          <w:sz w:val="28"/>
          <w:szCs w:val="28"/>
        </w:rPr>
      </w:pPr>
      <w:r>
        <w:rPr>
          <w:rFonts w:cstheme="minorHAnsi"/>
        </w:rPr>
        <w:t>Wykonawca: ………………………………………………..</w:t>
      </w:r>
    </w:p>
    <w:p w14:paraId="787D4C94" w14:textId="77777777" w:rsidR="00E13C81" w:rsidRDefault="00E13C81" w:rsidP="00E13C81">
      <w:pPr>
        <w:jc w:val="both"/>
        <w:rPr>
          <w:rFonts w:cstheme="minorHAnsi"/>
        </w:rPr>
      </w:pPr>
      <w:r>
        <w:rPr>
          <w:rFonts w:cstheme="minorHAnsi"/>
        </w:rPr>
        <w:t>Adres: …………………………………………………………..</w:t>
      </w:r>
    </w:p>
    <w:p w14:paraId="79EFB4D6" w14:textId="77777777" w:rsidR="00E13C81" w:rsidRDefault="00E13C81" w:rsidP="00E13C81">
      <w:pPr>
        <w:jc w:val="both"/>
        <w:rPr>
          <w:rFonts w:cstheme="minorHAnsi"/>
        </w:rPr>
      </w:pPr>
      <w:r>
        <w:rPr>
          <w:rFonts w:cstheme="minorHAnsi"/>
        </w:rPr>
        <w:t>Numer NIP: …………………………………………………..</w:t>
      </w:r>
    </w:p>
    <w:p w14:paraId="7BF9654F" w14:textId="77777777" w:rsidR="00E13C81" w:rsidRDefault="00E13C81" w:rsidP="00E13C81">
      <w:pPr>
        <w:jc w:val="both"/>
        <w:rPr>
          <w:rFonts w:cstheme="minorHAnsi"/>
        </w:rPr>
      </w:pPr>
      <w:r>
        <w:rPr>
          <w:rFonts w:cstheme="minorHAnsi"/>
        </w:rPr>
        <w:t>Numer telefonu: …………………………………………...</w:t>
      </w:r>
    </w:p>
    <w:p w14:paraId="29B0735F" w14:textId="77777777" w:rsidR="00E13C81" w:rsidRDefault="00E13C81" w:rsidP="00E13C81">
      <w:pPr>
        <w:jc w:val="both"/>
        <w:rPr>
          <w:rFonts w:cstheme="minorHAnsi"/>
        </w:rPr>
      </w:pPr>
      <w:r>
        <w:rPr>
          <w:rFonts w:cstheme="minorHAnsi"/>
        </w:rPr>
        <w:t>Adres e-mail (do kontaktów z Zamawiającym): ……………………………………………………………………</w:t>
      </w:r>
    </w:p>
    <w:p w14:paraId="2B05B66B" w14:textId="77777777" w:rsidR="00656160" w:rsidRDefault="00656160" w:rsidP="00E13C81">
      <w:pPr>
        <w:jc w:val="both"/>
        <w:rPr>
          <w:rFonts w:cstheme="minorHAnsi"/>
        </w:rPr>
      </w:pPr>
    </w:p>
    <w:p w14:paraId="46C35613" w14:textId="6D5C9FEB" w:rsidR="00E13C81" w:rsidRDefault="00E13C81" w:rsidP="00E13C81">
      <w:pPr>
        <w:pStyle w:val="Akapitzlist"/>
        <w:numPr>
          <w:ilvl w:val="0"/>
          <w:numId w:val="10"/>
        </w:numPr>
        <w:ind w:left="284" w:hanging="284"/>
        <w:jc w:val="both"/>
        <w:rPr>
          <w:rFonts w:cstheme="minorHAnsi"/>
          <w:color w:val="FF0000"/>
        </w:rPr>
      </w:pPr>
      <w:r>
        <w:rPr>
          <w:rFonts w:cstheme="minorHAnsi"/>
        </w:rPr>
        <w:t xml:space="preserve">Składam/Składamy* na wykonanie przedmiotu zamówienia zgodnie z treścią Zapytania ofertowego </w:t>
      </w:r>
      <w:r w:rsidRPr="009C44A6">
        <w:rPr>
          <w:rFonts w:cstheme="minorHAnsi"/>
        </w:rPr>
        <w:t>nr 01/0</w:t>
      </w:r>
      <w:r w:rsidR="008C1689" w:rsidRPr="009C44A6">
        <w:rPr>
          <w:rFonts w:cstheme="minorHAnsi"/>
        </w:rPr>
        <w:t>8</w:t>
      </w:r>
      <w:r w:rsidRPr="009C44A6">
        <w:rPr>
          <w:rFonts w:cstheme="minorHAnsi"/>
        </w:rPr>
        <w:t>/2019.</w:t>
      </w:r>
    </w:p>
    <w:p w14:paraId="4EC9ED72" w14:textId="77777777" w:rsidR="00E13C81" w:rsidRDefault="00E13C81" w:rsidP="00E13C81">
      <w:pPr>
        <w:pStyle w:val="Akapitzlist"/>
        <w:numPr>
          <w:ilvl w:val="0"/>
          <w:numId w:val="10"/>
        </w:numPr>
        <w:ind w:left="284" w:hanging="284"/>
        <w:jc w:val="both"/>
        <w:rPr>
          <w:rFonts w:cstheme="minorHAnsi"/>
        </w:rPr>
      </w:pPr>
      <w:r>
        <w:rPr>
          <w:rFonts w:cstheme="minorHAnsi"/>
        </w:rPr>
        <w:t xml:space="preserve">Oświadczam/Oświadczamy*, że zapoznałem/zapoznaliśmy* się z treścią Zapytania ofertowego, nie wnoszę żadnych zastrzeżeń, uznaję/uznajemy* się za związanego/związanych* określonymi w nim postanowieniami i zasadami postępowania oraz uzyskałem/uzyskaliśmy* konieczne informacje potrzebne do prawidłowego przygotowania oferty. </w:t>
      </w:r>
    </w:p>
    <w:p w14:paraId="33A70063" w14:textId="77777777" w:rsidR="00E13C81" w:rsidRDefault="00E13C81" w:rsidP="00E13C81">
      <w:pPr>
        <w:pStyle w:val="Akapitzlist"/>
        <w:ind w:left="284"/>
        <w:jc w:val="both"/>
        <w:rPr>
          <w:rFonts w:cstheme="minorHAnsi"/>
        </w:rPr>
      </w:pPr>
    </w:p>
    <w:p w14:paraId="28C6A4DE" w14:textId="77777777" w:rsidR="00E13C81" w:rsidRDefault="00E13C81" w:rsidP="00E13C81">
      <w:pPr>
        <w:pStyle w:val="Akapitzlist"/>
        <w:ind w:left="284"/>
        <w:jc w:val="both"/>
        <w:rPr>
          <w:rFonts w:cstheme="minorHAnsi"/>
        </w:rPr>
      </w:pPr>
    </w:p>
    <w:p w14:paraId="1533EA62" w14:textId="3B0E182E" w:rsidR="00656160" w:rsidRPr="00F9362F" w:rsidRDefault="00E13C81" w:rsidP="00F9362F">
      <w:pPr>
        <w:pStyle w:val="Akapitzlist"/>
        <w:numPr>
          <w:ilvl w:val="0"/>
          <w:numId w:val="10"/>
        </w:numPr>
        <w:ind w:left="284" w:hanging="284"/>
        <w:jc w:val="both"/>
        <w:rPr>
          <w:rFonts w:cstheme="minorHAnsi"/>
        </w:rPr>
      </w:pPr>
      <w:r>
        <w:rPr>
          <w:rFonts w:cstheme="minorHAnsi"/>
        </w:rPr>
        <w:t>Oferuję/ Oferujemy* wykonanie przedmiotu zamówienia zgodnie z wskazan</w:t>
      </w:r>
      <w:r w:rsidR="00F72066">
        <w:rPr>
          <w:rFonts w:cstheme="minorHAnsi"/>
        </w:rPr>
        <w:t>ymi</w:t>
      </w:r>
      <w:r>
        <w:rPr>
          <w:rFonts w:cstheme="minorHAnsi"/>
        </w:rPr>
        <w:t xml:space="preserve"> poniżej</w:t>
      </w:r>
      <w:r w:rsidR="00F72066">
        <w:rPr>
          <w:rFonts w:cstheme="minorHAnsi"/>
        </w:rPr>
        <w:t xml:space="preserve"> wartościami</w:t>
      </w:r>
      <w:r>
        <w:rPr>
          <w:rFonts w:cstheme="minorHAnsi"/>
        </w:rPr>
        <w:t xml:space="preserve">: </w:t>
      </w:r>
    </w:p>
    <w:tbl>
      <w:tblPr>
        <w:tblStyle w:val="Tabela-Siatka"/>
        <w:tblW w:w="9356" w:type="dxa"/>
        <w:tblInd w:w="-34" w:type="dxa"/>
        <w:tblLayout w:type="fixed"/>
        <w:tblLook w:val="04A0" w:firstRow="1" w:lastRow="0" w:firstColumn="1" w:lastColumn="0" w:noHBand="0" w:noVBand="1"/>
      </w:tblPr>
      <w:tblGrid>
        <w:gridCol w:w="568"/>
        <w:gridCol w:w="1984"/>
        <w:gridCol w:w="2268"/>
        <w:gridCol w:w="2268"/>
        <w:gridCol w:w="2268"/>
      </w:tblGrid>
      <w:tr w:rsidR="00F9362F" w14:paraId="6241FCCF" w14:textId="77777777" w:rsidTr="009D5061">
        <w:tc>
          <w:tcPr>
            <w:tcW w:w="568" w:type="dxa"/>
            <w:tcBorders>
              <w:top w:val="single" w:sz="4" w:space="0" w:color="auto"/>
              <w:left w:val="single" w:sz="4" w:space="0" w:color="auto"/>
              <w:bottom w:val="nil"/>
              <w:right w:val="single" w:sz="4" w:space="0" w:color="auto"/>
            </w:tcBorders>
          </w:tcPr>
          <w:p w14:paraId="4B811257" w14:textId="77777777" w:rsidR="00F72066" w:rsidRDefault="00F72066">
            <w:pPr>
              <w:jc w:val="both"/>
              <w:rPr>
                <w:rFonts w:cstheme="minorHAnsi"/>
                <w:lang w:eastAsia="pl-PL"/>
              </w:rPr>
            </w:pPr>
          </w:p>
        </w:tc>
        <w:tc>
          <w:tcPr>
            <w:tcW w:w="1984" w:type="dxa"/>
            <w:vMerge w:val="restart"/>
            <w:tcBorders>
              <w:top w:val="single" w:sz="4" w:space="0" w:color="auto"/>
              <w:left w:val="single" w:sz="4" w:space="0" w:color="auto"/>
              <w:bottom w:val="single" w:sz="4" w:space="0" w:color="auto"/>
              <w:right w:val="single" w:sz="4" w:space="0" w:color="auto"/>
            </w:tcBorders>
          </w:tcPr>
          <w:p w14:paraId="56294794" w14:textId="742F0934" w:rsidR="00F72066" w:rsidRDefault="00F72066">
            <w:pPr>
              <w:jc w:val="both"/>
              <w:rPr>
                <w:rFonts w:asciiTheme="minorHAnsi" w:hAnsiTheme="minorHAnsi" w:cstheme="minorHAnsi"/>
                <w:lang w:eastAsia="pl-PL"/>
              </w:rPr>
            </w:pPr>
          </w:p>
        </w:tc>
        <w:tc>
          <w:tcPr>
            <w:tcW w:w="2268" w:type="dxa"/>
            <w:tcBorders>
              <w:top w:val="single" w:sz="4" w:space="0" w:color="auto"/>
              <w:left w:val="single" w:sz="4" w:space="0" w:color="auto"/>
              <w:bottom w:val="single" w:sz="4" w:space="0" w:color="auto"/>
              <w:right w:val="single" w:sz="4" w:space="0" w:color="auto"/>
            </w:tcBorders>
            <w:hideMark/>
          </w:tcPr>
          <w:p w14:paraId="08ABDD06" w14:textId="77777777" w:rsidR="00F72066" w:rsidRDefault="00F72066">
            <w:pPr>
              <w:jc w:val="both"/>
              <w:rPr>
                <w:rFonts w:asciiTheme="minorHAnsi" w:hAnsiTheme="minorHAnsi" w:cstheme="minorHAnsi"/>
                <w:lang w:eastAsia="pl-PL"/>
              </w:rPr>
            </w:pPr>
            <w:r>
              <w:rPr>
                <w:rFonts w:asciiTheme="minorHAnsi" w:hAnsiTheme="minorHAnsi" w:cstheme="minorHAnsi"/>
                <w:lang w:eastAsia="pl-PL"/>
              </w:rPr>
              <w:t>Cena netto</w:t>
            </w:r>
          </w:p>
        </w:tc>
        <w:tc>
          <w:tcPr>
            <w:tcW w:w="2268" w:type="dxa"/>
            <w:tcBorders>
              <w:top w:val="single" w:sz="4" w:space="0" w:color="auto"/>
              <w:left w:val="single" w:sz="4" w:space="0" w:color="auto"/>
              <w:bottom w:val="single" w:sz="4" w:space="0" w:color="auto"/>
              <w:right w:val="single" w:sz="4" w:space="0" w:color="auto"/>
            </w:tcBorders>
            <w:hideMark/>
          </w:tcPr>
          <w:p w14:paraId="444AE401" w14:textId="77777777" w:rsidR="00F72066" w:rsidRDefault="00F72066">
            <w:pPr>
              <w:jc w:val="both"/>
              <w:rPr>
                <w:rFonts w:asciiTheme="minorHAnsi" w:hAnsiTheme="minorHAnsi" w:cstheme="minorHAnsi"/>
                <w:lang w:eastAsia="pl-PL"/>
              </w:rPr>
            </w:pPr>
            <w:r>
              <w:rPr>
                <w:rFonts w:asciiTheme="minorHAnsi" w:hAnsiTheme="minorHAnsi" w:cstheme="minorHAnsi"/>
                <w:lang w:eastAsia="pl-PL"/>
              </w:rPr>
              <w:t>Kwota podatku VAT</w:t>
            </w:r>
          </w:p>
        </w:tc>
        <w:tc>
          <w:tcPr>
            <w:tcW w:w="2268" w:type="dxa"/>
            <w:tcBorders>
              <w:top w:val="single" w:sz="4" w:space="0" w:color="auto"/>
              <w:left w:val="single" w:sz="4" w:space="0" w:color="auto"/>
              <w:bottom w:val="single" w:sz="4" w:space="0" w:color="auto"/>
              <w:right w:val="single" w:sz="4" w:space="0" w:color="auto"/>
            </w:tcBorders>
            <w:hideMark/>
          </w:tcPr>
          <w:p w14:paraId="0819D661" w14:textId="77777777" w:rsidR="00F72066" w:rsidRDefault="00F72066">
            <w:pPr>
              <w:jc w:val="both"/>
              <w:rPr>
                <w:rFonts w:asciiTheme="minorHAnsi" w:hAnsiTheme="minorHAnsi" w:cstheme="minorHAnsi"/>
                <w:lang w:eastAsia="pl-PL"/>
              </w:rPr>
            </w:pPr>
            <w:r>
              <w:rPr>
                <w:rFonts w:asciiTheme="minorHAnsi" w:hAnsiTheme="minorHAnsi" w:cstheme="minorHAnsi"/>
                <w:lang w:eastAsia="pl-PL"/>
              </w:rPr>
              <w:t>Cena brutto</w:t>
            </w:r>
          </w:p>
        </w:tc>
      </w:tr>
      <w:tr w:rsidR="00F9362F" w14:paraId="1320C5CE" w14:textId="77777777" w:rsidTr="009D5061">
        <w:tc>
          <w:tcPr>
            <w:tcW w:w="568" w:type="dxa"/>
            <w:tcBorders>
              <w:top w:val="nil"/>
              <w:left w:val="single" w:sz="4" w:space="0" w:color="auto"/>
              <w:bottom w:val="single" w:sz="4" w:space="0" w:color="auto"/>
              <w:right w:val="single" w:sz="4" w:space="0" w:color="auto"/>
            </w:tcBorders>
            <w:vAlign w:val="center"/>
          </w:tcPr>
          <w:p w14:paraId="4D37304F" w14:textId="0A68EB3A" w:rsidR="00F72066" w:rsidRDefault="00F72066" w:rsidP="00F9362F">
            <w:pPr>
              <w:spacing w:after="0" w:line="240" w:lineRule="auto"/>
              <w:jc w:val="center"/>
              <w:rPr>
                <w:rFonts w:cstheme="minorHAnsi"/>
                <w:lang w:eastAsia="pl-PL"/>
              </w:rPr>
            </w:pPr>
            <w:r>
              <w:rPr>
                <w:rFonts w:cstheme="minorHAnsi"/>
                <w:lang w:eastAsia="pl-PL"/>
              </w:rPr>
              <w:t>Lp.</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88C8C89" w14:textId="31A97696" w:rsidR="00F72066" w:rsidRDefault="00F72066">
            <w:pPr>
              <w:spacing w:after="0" w:line="240" w:lineRule="auto"/>
              <w:rPr>
                <w:rFonts w:cstheme="minorHAnsi"/>
                <w:lang w:eastAsia="pl-PL"/>
              </w:rPr>
            </w:pPr>
          </w:p>
        </w:tc>
        <w:tc>
          <w:tcPr>
            <w:tcW w:w="2268" w:type="dxa"/>
            <w:tcBorders>
              <w:top w:val="single" w:sz="4" w:space="0" w:color="auto"/>
              <w:left w:val="single" w:sz="4" w:space="0" w:color="auto"/>
              <w:bottom w:val="single" w:sz="4" w:space="0" w:color="auto"/>
              <w:right w:val="single" w:sz="4" w:space="0" w:color="auto"/>
            </w:tcBorders>
            <w:hideMark/>
          </w:tcPr>
          <w:p w14:paraId="62F8167F" w14:textId="77777777" w:rsidR="00F72066" w:rsidRDefault="00F72066">
            <w:pPr>
              <w:jc w:val="both"/>
              <w:rPr>
                <w:rFonts w:asciiTheme="minorHAnsi" w:hAnsiTheme="minorHAnsi" w:cstheme="minorHAnsi"/>
                <w:lang w:eastAsia="pl-PL"/>
              </w:rPr>
            </w:pPr>
            <w:r>
              <w:rPr>
                <w:rFonts w:asciiTheme="minorHAnsi" w:hAnsiTheme="minorHAnsi" w:cstheme="minorHAnsi"/>
                <w:lang w:eastAsia="pl-PL"/>
              </w:rPr>
              <w:t>kol. 1</w:t>
            </w:r>
          </w:p>
        </w:tc>
        <w:tc>
          <w:tcPr>
            <w:tcW w:w="2268" w:type="dxa"/>
            <w:tcBorders>
              <w:top w:val="single" w:sz="4" w:space="0" w:color="auto"/>
              <w:left w:val="single" w:sz="4" w:space="0" w:color="auto"/>
              <w:bottom w:val="single" w:sz="4" w:space="0" w:color="auto"/>
              <w:right w:val="single" w:sz="4" w:space="0" w:color="auto"/>
            </w:tcBorders>
            <w:hideMark/>
          </w:tcPr>
          <w:p w14:paraId="6283DEDA" w14:textId="77777777" w:rsidR="00F72066" w:rsidRDefault="00F72066">
            <w:pPr>
              <w:jc w:val="both"/>
              <w:rPr>
                <w:rFonts w:asciiTheme="minorHAnsi" w:hAnsiTheme="minorHAnsi" w:cstheme="minorHAnsi"/>
                <w:lang w:eastAsia="pl-PL"/>
              </w:rPr>
            </w:pPr>
            <w:r>
              <w:rPr>
                <w:rFonts w:asciiTheme="minorHAnsi" w:hAnsiTheme="minorHAnsi" w:cstheme="minorHAnsi"/>
                <w:lang w:eastAsia="pl-PL"/>
              </w:rPr>
              <w:t>kol.2</w:t>
            </w:r>
          </w:p>
        </w:tc>
        <w:tc>
          <w:tcPr>
            <w:tcW w:w="2268" w:type="dxa"/>
            <w:tcBorders>
              <w:top w:val="single" w:sz="4" w:space="0" w:color="auto"/>
              <w:left w:val="single" w:sz="4" w:space="0" w:color="auto"/>
              <w:bottom w:val="single" w:sz="4" w:space="0" w:color="auto"/>
              <w:right w:val="single" w:sz="4" w:space="0" w:color="auto"/>
            </w:tcBorders>
            <w:hideMark/>
          </w:tcPr>
          <w:p w14:paraId="78092D6E" w14:textId="77777777" w:rsidR="00F72066" w:rsidRDefault="00F72066">
            <w:pPr>
              <w:jc w:val="both"/>
              <w:rPr>
                <w:rFonts w:asciiTheme="minorHAnsi" w:hAnsiTheme="minorHAnsi" w:cstheme="minorHAnsi"/>
                <w:lang w:eastAsia="pl-PL"/>
              </w:rPr>
            </w:pPr>
            <w:r>
              <w:rPr>
                <w:rFonts w:asciiTheme="minorHAnsi" w:hAnsiTheme="minorHAnsi" w:cstheme="minorHAnsi"/>
                <w:lang w:eastAsia="pl-PL"/>
              </w:rPr>
              <w:t>kol.3</w:t>
            </w:r>
          </w:p>
        </w:tc>
      </w:tr>
      <w:tr w:rsidR="00F9362F" w14:paraId="2BC31397" w14:textId="77777777" w:rsidTr="009D5061">
        <w:trPr>
          <w:trHeight w:val="78"/>
        </w:trPr>
        <w:tc>
          <w:tcPr>
            <w:tcW w:w="568" w:type="dxa"/>
            <w:tcBorders>
              <w:top w:val="single" w:sz="4" w:space="0" w:color="auto"/>
              <w:left w:val="single" w:sz="4" w:space="0" w:color="auto"/>
              <w:bottom w:val="single" w:sz="4" w:space="0" w:color="auto"/>
              <w:right w:val="single" w:sz="4" w:space="0" w:color="auto"/>
            </w:tcBorders>
            <w:vAlign w:val="center"/>
          </w:tcPr>
          <w:p w14:paraId="4B51A790" w14:textId="5E61A56C" w:rsidR="00F72066" w:rsidRDefault="00F9362F" w:rsidP="00F9362F">
            <w:pPr>
              <w:jc w:val="center"/>
              <w:rPr>
                <w:rFonts w:cstheme="minorHAnsi"/>
                <w:lang w:eastAsia="pl-PL"/>
              </w:rPr>
            </w:pPr>
            <w:r>
              <w:rPr>
                <w:rFonts w:cstheme="minorHAnsi"/>
                <w:lang w:eastAsia="pl-PL"/>
              </w:rPr>
              <w:t>1</w:t>
            </w:r>
          </w:p>
        </w:tc>
        <w:tc>
          <w:tcPr>
            <w:tcW w:w="1984" w:type="dxa"/>
            <w:tcBorders>
              <w:top w:val="single" w:sz="4" w:space="0" w:color="auto"/>
              <w:left w:val="single" w:sz="4" w:space="0" w:color="auto"/>
              <w:bottom w:val="single" w:sz="4" w:space="0" w:color="auto"/>
              <w:right w:val="single" w:sz="4" w:space="0" w:color="auto"/>
            </w:tcBorders>
            <w:hideMark/>
          </w:tcPr>
          <w:p w14:paraId="6B513897" w14:textId="52D183DF" w:rsidR="00F72066" w:rsidRPr="009C44A6" w:rsidRDefault="00F72066" w:rsidP="009C44A6">
            <w:pPr>
              <w:jc w:val="both"/>
              <w:rPr>
                <w:rFonts w:asciiTheme="minorHAnsi" w:hAnsiTheme="minorHAnsi" w:cstheme="minorHAnsi"/>
                <w:lang w:eastAsia="pl-PL"/>
              </w:rPr>
            </w:pPr>
            <w:r w:rsidRPr="009C44A6">
              <w:rPr>
                <w:rFonts w:asciiTheme="minorHAnsi" w:hAnsiTheme="minorHAnsi" w:cstheme="minorHAnsi"/>
                <w:lang w:eastAsia="pl-PL"/>
              </w:rPr>
              <w:t xml:space="preserve">Cena za wykonanie przedmiotu zamówienia, zgodnie z treścią zapytania ofertowego </w:t>
            </w:r>
            <w:r w:rsidR="009D5061">
              <w:rPr>
                <w:rFonts w:asciiTheme="minorHAnsi" w:hAnsiTheme="minorHAnsi" w:cstheme="minorHAnsi"/>
                <w:lang w:eastAsia="pl-PL"/>
              </w:rPr>
              <w:br/>
              <w:t xml:space="preserve">nr </w:t>
            </w:r>
            <w:r w:rsidRPr="009C44A6">
              <w:rPr>
                <w:rFonts w:asciiTheme="minorHAnsi" w:eastAsiaTheme="minorHAnsi" w:hAnsiTheme="minorHAnsi" w:cstheme="minorHAnsi"/>
              </w:rPr>
              <w:t>01/08/2019</w:t>
            </w:r>
            <w:r w:rsidRPr="009C44A6">
              <w:rPr>
                <w:rFonts w:asciiTheme="minorHAnsi" w:hAnsiTheme="minorHAnsi" w:cstheme="minorHAnsi"/>
                <w:lang w:eastAsia="pl-PL"/>
              </w:rPr>
              <w:t xml:space="preserve"> z dnia </w:t>
            </w:r>
            <w:r w:rsidR="009C44A6" w:rsidRPr="009C44A6">
              <w:rPr>
                <w:rFonts w:asciiTheme="minorHAnsi" w:eastAsiaTheme="minorHAnsi" w:hAnsiTheme="minorHAnsi" w:cstheme="minorHAnsi"/>
              </w:rPr>
              <w:t>30</w:t>
            </w:r>
            <w:r w:rsidRPr="009C44A6">
              <w:rPr>
                <w:rFonts w:asciiTheme="minorHAnsi" w:eastAsiaTheme="minorHAnsi" w:hAnsiTheme="minorHAnsi" w:cstheme="minorHAnsi"/>
              </w:rPr>
              <w:t>.08.2019</w:t>
            </w:r>
            <w:r w:rsidRPr="009C44A6">
              <w:rPr>
                <w:rFonts w:asciiTheme="minorHAnsi" w:hAnsiTheme="minorHAnsi" w:cstheme="minorHAnsi"/>
                <w:lang w:eastAsia="pl-PL"/>
              </w:rPr>
              <w:t xml:space="preserve"> 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5F4E102" w14:textId="77777777" w:rsidR="00F72066" w:rsidRDefault="00F72066">
            <w:pPr>
              <w:jc w:val="both"/>
              <w:rPr>
                <w:rFonts w:asciiTheme="minorHAnsi" w:hAnsiTheme="minorHAnsi" w:cstheme="minorHAnsi"/>
                <w:lang w:eastAsia="pl-PL"/>
              </w:rPr>
            </w:pPr>
            <w:r>
              <w:rPr>
                <w:rFonts w:asciiTheme="minorHAnsi" w:hAnsiTheme="minorHAnsi" w:cstheme="minorHAnsi"/>
                <w:lang w:eastAsia="pl-PL"/>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E68CFC9" w14:textId="77777777" w:rsidR="00F72066" w:rsidRDefault="00F72066">
            <w:pPr>
              <w:jc w:val="both"/>
              <w:rPr>
                <w:rFonts w:asciiTheme="minorHAnsi" w:hAnsiTheme="minorHAnsi" w:cstheme="minorHAnsi"/>
                <w:lang w:eastAsia="pl-PL"/>
              </w:rPr>
            </w:pPr>
            <w:r>
              <w:rPr>
                <w:rFonts w:asciiTheme="minorHAnsi" w:hAnsiTheme="minorHAnsi" w:cstheme="minorHAnsi"/>
                <w:lang w:eastAsia="pl-PL"/>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5F8257D" w14:textId="77777777" w:rsidR="00F72066" w:rsidRDefault="00F72066">
            <w:pPr>
              <w:jc w:val="both"/>
              <w:rPr>
                <w:rFonts w:asciiTheme="minorHAnsi" w:hAnsiTheme="minorHAnsi" w:cstheme="minorHAnsi"/>
                <w:lang w:eastAsia="pl-PL"/>
              </w:rPr>
            </w:pPr>
            <w:r>
              <w:rPr>
                <w:rFonts w:asciiTheme="minorHAnsi" w:hAnsiTheme="minorHAnsi" w:cstheme="minorHAnsi"/>
                <w:lang w:eastAsia="pl-PL"/>
              </w:rPr>
              <w:t>…………………………………</w:t>
            </w:r>
          </w:p>
        </w:tc>
      </w:tr>
      <w:tr w:rsidR="00F9362F" w14:paraId="2BB7DC09" w14:textId="77777777" w:rsidTr="009D5061">
        <w:trPr>
          <w:trHeight w:val="78"/>
        </w:trPr>
        <w:tc>
          <w:tcPr>
            <w:tcW w:w="568" w:type="dxa"/>
            <w:tcBorders>
              <w:top w:val="single" w:sz="4" w:space="0" w:color="auto"/>
              <w:left w:val="single" w:sz="4" w:space="0" w:color="auto"/>
              <w:bottom w:val="single" w:sz="4" w:space="0" w:color="auto"/>
              <w:right w:val="single" w:sz="4" w:space="0" w:color="auto"/>
            </w:tcBorders>
            <w:vAlign w:val="center"/>
          </w:tcPr>
          <w:p w14:paraId="19CDE222" w14:textId="63141545" w:rsidR="00F72066" w:rsidRDefault="00F9362F" w:rsidP="00F9362F">
            <w:pPr>
              <w:spacing w:before="240" w:line="240" w:lineRule="auto"/>
              <w:jc w:val="center"/>
              <w:rPr>
                <w:rFonts w:cstheme="minorHAnsi"/>
                <w:color w:val="00B050"/>
              </w:rPr>
            </w:pPr>
            <w:r w:rsidRPr="008B7FA6">
              <w:rPr>
                <w:rFonts w:cstheme="minorHAnsi"/>
              </w:rPr>
              <w:t>2</w:t>
            </w:r>
          </w:p>
        </w:tc>
        <w:tc>
          <w:tcPr>
            <w:tcW w:w="1984" w:type="dxa"/>
            <w:tcBorders>
              <w:top w:val="single" w:sz="4" w:space="0" w:color="auto"/>
              <w:left w:val="single" w:sz="4" w:space="0" w:color="auto"/>
              <w:bottom w:val="single" w:sz="4" w:space="0" w:color="auto"/>
              <w:right w:val="single" w:sz="4" w:space="0" w:color="auto"/>
            </w:tcBorders>
          </w:tcPr>
          <w:p w14:paraId="753ABA4C" w14:textId="4ABCE537" w:rsidR="00F72066" w:rsidRPr="009C44A6" w:rsidRDefault="00F72066" w:rsidP="009C44A6">
            <w:pPr>
              <w:spacing w:line="240" w:lineRule="auto"/>
              <w:jc w:val="both"/>
              <w:rPr>
                <w:rFonts w:cstheme="minorHAnsi"/>
              </w:rPr>
            </w:pPr>
            <w:r w:rsidRPr="009C44A6">
              <w:rPr>
                <w:rFonts w:cstheme="minorHAnsi"/>
              </w:rPr>
              <w:t xml:space="preserve">Czas dostawy </w:t>
            </w:r>
            <w:r w:rsidR="00F9362F" w:rsidRPr="009C44A6">
              <w:rPr>
                <w:rFonts w:cstheme="minorHAnsi"/>
              </w:rPr>
              <w:t>i wdrożenie</w:t>
            </w:r>
            <w:r w:rsidR="00F9362F" w:rsidRPr="009C44A6">
              <w:rPr>
                <w:rFonts w:asciiTheme="minorHAnsi" w:hAnsiTheme="minorHAnsi" w:cstheme="minorHAnsi"/>
                <w:lang w:eastAsia="pl-PL"/>
              </w:rPr>
              <w:t xml:space="preserve"> treścią zapytania ofertowego </w:t>
            </w:r>
            <w:r w:rsidR="009D5061">
              <w:rPr>
                <w:rFonts w:asciiTheme="minorHAnsi" w:hAnsiTheme="minorHAnsi" w:cstheme="minorHAnsi"/>
                <w:lang w:eastAsia="pl-PL"/>
              </w:rPr>
              <w:br/>
            </w:r>
            <w:r w:rsidR="00F9362F" w:rsidRPr="009C44A6">
              <w:rPr>
                <w:rFonts w:asciiTheme="minorHAnsi" w:hAnsiTheme="minorHAnsi" w:cstheme="minorHAnsi"/>
                <w:lang w:eastAsia="pl-PL"/>
              </w:rPr>
              <w:t xml:space="preserve">nr </w:t>
            </w:r>
            <w:r w:rsidR="00F9362F" w:rsidRPr="009C44A6">
              <w:rPr>
                <w:rFonts w:asciiTheme="minorHAnsi" w:eastAsiaTheme="minorHAnsi" w:hAnsiTheme="minorHAnsi" w:cstheme="minorHAnsi"/>
              </w:rPr>
              <w:t>01/08/2019</w:t>
            </w:r>
            <w:r w:rsidR="00F9362F" w:rsidRPr="009C44A6">
              <w:rPr>
                <w:rFonts w:asciiTheme="minorHAnsi" w:hAnsiTheme="minorHAnsi" w:cstheme="minorHAnsi"/>
                <w:lang w:eastAsia="pl-PL"/>
              </w:rPr>
              <w:t xml:space="preserve"> z dnia </w:t>
            </w:r>
            <w:r w:rsidR="009C44A6" w:rsidRPr="009C44A6">
              <w:rPr>
                <w:rFonts w:asciiTheme="minorHAnsi" w:eastAsiaTheme="minorHAnsi" w:hAnsiTheme="minorHAnsi" w:cstheme="minorHAnsi"/>
              </w:rPr>
              <w:t>30</w:t>
            </w:r>
            <w:r w:rsidR="00F9362F" w:rsidRPr="009C44A6">
              <w:rPr>
                <w:rFonts w:asciiTheme="minorHAnsi" w:eastAsiaTheme="minorHAnsi" w:hAnsiTheme="minorHAnsi" w:cstheme="minorHAnsi"/>
              </w:rPr>
              <w:t>.08.2019</w:t>
            </w:r>
            <w:r w:rsidR="00F9362F" w:rsidRPr="009C44A6">
              <w:rPr>
                <w:rFonts w:asciiTheme="minorHAnsi" w:hAnsiTheme="minorHAnsi" w:cstheme="minorHAnsi"/>
                <w:lang w:eastAsia="pl-PL"/>
              </w:rPr>
              <w:t xml:space="preserve"> r.</w:t>
            </w:r>
          </w:p>
        </w:tc>
        <w:tc>
          <w:tcPr>
            <w:tcW w:w="2268" w:type="dxa"/>
            <w:tcBorders>
              <w:top w:val="single" w:sz="4" w:space="0" w:color="auto"/>
              <w:left w:val="single" w:sz="4" w:space="0" w:color="auto"/>
              <w:bottom w:val="single" w:sz="4" w:space="0" w:color="auto"/>
              <w:right w:val="nil"/>
            </w:tcBorders>
            <w:vAlign w:val="center"/>
          </w:tcPr>
          <w:p w14:paraId="6909DF68" w14:textId="77777777" w:rsidR="00F72066" w:rsidRDefault="00F72066">
            <w:pPr>
              <w:jc w:val="both"/>
              <w:rPr>
                <w:rFonts w:cstheme="minorHAnsi"/>
                <w:lang w:eastAsia="pl-PL"/>
              </w:rPr>
            </w:pPr>
          </w:p>
        </w:tc>
        <w:tc>
          <w:tcPr>
            <w:tcW w:w="2268" w:type="dxa"/>
            <w:tcBorders>
              <w:top w:val="single" w:sz="4" w:space="0" w:color="auto"/>
              <w:left w:val="nil"/>
              <w:bottom w:val="single" w:sz="4" w:space="0" w:color="auto"/>
              <w:right w:val="nil"/>
            </w:tcBorders>
            <w:vAlign w:val="center"/>
          </w:tcPr>
          <w:p w14:paraId="3ACC84E7" w14:textId="26C27E1F" w:rsidR="00F72066" w:rsidRDefault="00F72066" w:rsidP="00F9362F">
            <w:pPr>
              <w:jc w:val="both"/>
              <w:rPr>
                <w:rFonts w:cstheme="minorHAnsi"/>
                <w:lang w:eastAsia="pl-PL"/>
              </w:rPr>
            </w:pPr>
            <w:r>
              <w:rPr>
                <w:rFonts w:cstheme="minorHAnsi"/>
                <w:lang w:eastAsia="pl-PL"/>
              </w:rPr>
              <w:t>…………………………………</w:t>
            </w:r>
          </w:p>
        </w:tc>
        <w:tc>
          <w:tcPr>
            <w:tcW w:w="2268" w:type="dxa"/>
            <w:tcBorders>
              <w:top w:val="single" w:sz="4" w:space="0" w:color="auto"/>
              <w:left w:val="nil"/>
              <w:bottom w:val="single" w:sz="4" w:space="0" w:color="auto"/>
              <w:right w:val="single" w:sz="4" w:space="0" w:color="auto"/>
            </w:tcBorders>
            <w:vAlign w:val="center"/>
          </w:tcPr>
          <w:p w14:paraId="53136FE1" w14:textId="77777777" w:rsidR="00F72066" w:rsidRDefault="00F72066">
            <w:pPr>
              <w:jc w:val="both"/>
              <w:rPr>
                <w:rFonts w:cstheme="minorHAnsi"/>
                <w:lang w:eastAsia="pl-PL"/>
              </w:rPr>
            </w:pPr>
          </w:p>
        </w:tc>
      </w:tr>
    </w:tbl>
    <w:p w14:paraId="3167A016" w14:textId="77777777" w:rsidR="00C43FA4" w:rsidRDefault="00C43FA4" w:rsidP="00C43FA4">
      <w:pPr>
        <w:pStyle w:val="Akapitzlist"/>
        <w:ind w:left="284"/>
        <w:jc w:val="both"/>
        <w:rPr>
          <w:rFonts w:cstheme="minorHAnsi"/>
        </w:rPr>
      </w:pPr>
    </w:p>
    <w:p w14:paraId="6F7529A8" w14:textId="77777777" w:rsidR="00C43FA4" w:rsidRDefault="00C43FA4" w:rsidP="00C43FA4">
      <w:pPr>
        <w:pStyle w:val="Akapitzlist"/>
        <w:ind w:left="284"/>
        <w:jc w:val="both"/>
        <w:rPr>
          <w:rFonts w:cstheme="minorHAnsi"/>
        </w:rPr>
      </w:pPr>
    </w:p>
    <w:p w14:paraId="7CCBFEAD" w14:textId="77777777" w:rsidR="00C43FA4" w:rsidRDefault="00C43FA4" w:rsidP="00C43FA4">
      <w:pPr>
        <w:pStyle w:val="Akapitzlist"/>
        <w:ind w:left="284"/>
        <w:jc w:val="both"/>
        <w:rPr>
          <w:rFonts w:cstheme="minorHAnsi"/>
        </w:rPr>
      </w:pPr>
    </w:p>
    <w:p w14:paraId="38F61B60" w14:textId="77777777" w:rsidR="00C43FA4" w:rsidRDefault="00C43FA4" w:rsidP="00C43FA4">
      <w:pPr>
        <w:pStyle w:val="Akapitzlist"/>
        <w:ind w:left="284"/>
        <w:jc w:val="both"/>
        <w:rPr>
          <w:rFonts w:cstheme="minorHAnsi"/>
        </w:rPr>
      </w:pPr>
    </w:p>
    <w:p w14:paraId="444755A9" w14:textId="77777777" w:rsidR="00E13C81" w:rsidRDefault="00E13C81" w:rsidP="00E13C81">
      <w:pPr>
        <w:pStyle w:val="Akapitzlist"/>
        <w:numPr>
          <w:ilvl w:val="0"/>
          <w:numId w:val="10"/>
        </w:numPr>
        <w:ind w:left="284" w:hanging="284"/>
        <w:jc w:val="both"/>
        <w:rPr>
          <w:rFonts w:cstheme="minorHAnsi"/>
        </w:rPr>
      </w:pPr>
      <w:r>
        <w:rPr>
          <w:rFonts w:cstheme="minorHAnsi"/>
        </w:rPr>
        <w:lastRenderedPageBreak/>
        <w:t xml:space="preserve">Oświadczam/Oświadczamy*, iż powyższa cena brutto uwzględnia wszystkie wymagania zapytania ofertowego i obejmuje wszelkie koszty bezpośrednie i pośrednie, jakie poniesie Wykonawca z tytułu prawidłowego i terminowego wykonania przedmiotu zamówienia, zysk oraz wszelkie wymagane przepisami podatki i opłaty. </w:t>
      </w:r>
    </w:p>
    <w:p w14:paraId="7FAE1F04" w14:textId="56A8CCAB" w:rsidR="00E13C81" w:rsidRPr="008B7FA6" w:rsidRDefault="00E13C81" w:rsidP="00E13C81">
      <w:pPr>
        <w:pStyle w:val="Akapitzlist"/>
        <w:numPr>
          <w:ilvl w:val="0"/>
          <w:numId w:val="10"/>
        </w:numPr>
        <w:ind w:left="284" w:hanging="284"/>
        <w:jc w:val="both"/>
        <w:rPr>
          <w:rFonts w:cstheme="minorHAnsi"/>
        </w:rPr>
      </w:pPr>
      <w:r w:rsidRPr="008B7FA6">
        <w:rPr>
          <w:rFonts w:cstheme="minorHAnsi"/>
        </w:rPr>
        <w:t xml:space="preserve">Oświadczam/Oświadczamy*, iż oferujemy wykonanie zamówienia w terminie </w:t>
      </w:r>
      <w:r w:rsidR="00C43FA4" w:rsidRPr="008B7FA6">
        <w:rPr>
          <w:rFonts w:cstheme="minorHAnsi"/>
        </w:rPr>
        <w:t>zdeklarowanym  w ofercie,</w:t>
      </w:r>
      <w:r w:rsidRPr="008B7FA6">
        <w:rPr>
          <w:rFonts w:cstheme="minorHAnsi"/>
        </w:rPr>
        <w:t xml:space="preserve"> od dnia zawarcia umowy w sprawie zamówienia. </w:t>
      </w:r>
    </w:p>
    <w:p w14:paraId="55E8C880" w14:textId="72B450BD" w:rsidR="00E13C81" w:rsidRPr="008B7FA6" w:rsidRDefault="00E13C81" w:rsidP="00E13C81">
      <w:pPr>
        <w:pStyle w:val="Akapitzlist"/>
        <w:numPr>
          <w:ilvl w:val="0"/>
          <w:numId w:val="10"/>
        </w:numPr>
        <w:ind w:left="284" w:hanging="284"/>
        <w:jc w:val="both"/>
        <w:rPr>
          <w:rFonts w:cstheme="minorHAnsi"/>
        </w:rPr>
      </w:pPr>
      <w:r w:rsidRPr="008B7FA6">
        <w:rPr>
          <w:rFonts w:cstheme="minorHAnsi"/>
        </w:rPr>
        <w:t xml:space="preserve">Oświadczam/Oświadczamy*, że jestem/jesteśmy* związany/związani* ofertą przez okres </w:t>
      </w:r>
      <w:r w:rsidR="008B7FA6" w:rsidRPr="008B7FA6">
        <w:rPr>
          <w:rFonts w:cstheme="minorHAnsi"/>
        </w:rPr>
        <w:t>80</w:t>
      </w:r>
      <w:r w:rsidRPr="008B7FA6">
        <w:rPr>
          <w:rFonts w:cstheme="minorHAnsi"/>
        </w:rPr>
        <w:t xml:space="preserve"> dni licząc od dnia </w:t>
      </w:r>
      <w:r w:rsidR="008B7FA6" w:rsidRPr="008B7FA6">
        <w:rPr>
          <w:rFonts w:cstheme="minorHAnsi"/>
        </w:rPr>
        <w:t xml:space="preserve">upływu </w:t>
      </w:r>
      <w:r w:rsidRPr="008B7FA6">
        <w:rPr>
          <w:rFonts w:cstheme="minorHAnsi"/>
        </w:rPr>
        <w:t xml:space="preserve">terminu składania ofert. </w:t>
      </w:r>
    </w:p>
    <w:p w14:paraId="5E60ADA4" w14:textId="77777777" w:rsidR="00E13C81" w:rsidRDefault="00E13C81" w:rsidP="00E13C81">
      <w:pPr>
        <w:pStyle w:val="Akapitzlist"/>
        <w:numPr>
          <w:ilvl w:val="0"/>
          <w:numId w:val="10"/>
        </w:numPr>
        <w:ind w:left="284" w:hanging="284"/>
        <w:jc w:val="both"/>
        <w:rPr>
          <w:rFonts w:cstheme="minorHAnsi"/>
        </w:rPr>
      </w:pPr>
      <w:r>
        <w:rPr>
          <w:rFonts w:cstheme="minorHAnsi"/>
        </w:rPr>
        <w:t>Wszelką korespondencję w sprawie niniejszego postępowania należy kierować na adres: …………………………………………………………………………………………………………………………………………………….....</w:t>
      </w:r>
    </w:p>
    <w:p w14:paraId="3DF24FEF" w14:textId="77777777" w:rsidR="00E13C81" w:rsidRDefault="00E13C81" w:rsidP="00E13C81">
      <w:pPr>
        <w:pStyle w:val="Akapitzlist"/>
        <w:numPr>
          <w:ilvl w:val="0"/>
          <w:numId w:val="10"/>
        </w:numPr>
        <w:ind w:left="284" w:hanging="284"/>
        <w:jc w:val="both"/>
        <w:rPr>
          <w:rFonts w:cstheme="minorHAnsi"/>
        </w:rPr>
      </w:pPr>
      <w:r>
        <w:rPr>
          <w:rFonts w:cstheme="minorHAnsi"/>
        </w:rPr>
        <w:t>Osobą upoważnioną do kontaktów w sprawie oferty jest: …………………………………………….……………..</w:t>
      </w:r>
    </w:p>
    <w:p w14:paraId="13F1581F" w14:textId="77777777" w:rsidR="00E13C81" w:rsidRDefault="00E13C81" w:rsidP="00E13C81">
      <w:pPr>
        <w:pStyle w:val="Akapitzlist"/>
        <w:numPr>
          <w:ilvl w:val="0"/>
          <w:numId w:val="10"/>
        </w:numPr>
        <w:ind w:left="284" w:hanging="284"/>
        <w:jc w:val="both"/>
        <w:rPr>
          <w:rFonts w:cstheme="minorHAnsi"/>
        </w:rPr>
      </w:pPr>
      <w:r>
        <w:rPr>
          <w:rFonts w:cstheme="minorHAnsi"/>
        </w:rPr>
        <w:t>W załączeniu do oferty przedkładamy komplet nw. dokumentów:</w:t>
      </w:r>
    </w:p>
    <w:p w14:paraId="2CCE5E00" w14:textId="77777777" w:rsidR="00E13C81" w:rsidRDefault="00E13C81" w:rsidP="00E13C81">
      <w:pPr>
        <w:pStyle w:val="Akapitzlist"/>
        <w:numPr>
          <w:ilvl w:val="0"/>
          <w:numId w:val="11"/>
        </w:numPr>
        <w:jc w:val="both"/>
        <w:rPr>
          <w:rFonts w:cstheme="minorHAnsi"/>
        </w:rPr>
      </w:pPr>
      <w:r>
        <w:rPr>
          <w:rFonts w:cstheme="minorHAnsi"/>
        </w:rPr>
        <w:t>………………………………………………………………………………………………………………………………………………..</w:t>
      </w:r>
    </w:p>
    <w:p w14:paraId="03F8FD72" w14:textId="77777777" w:rsidR="00E13C81" w:rsidRDefault="00E13C81" w:rsidP="00E13C81">
      <w:pPr>
        <w:pStyle w:val="Akapitzlist"/>
        <w:numPr>
          <w:ilvl w:val="0"/>
          <w:numId w:val="11"/>
        </w:numPr>
        <w:jc w:val="both"/>
        <w:rPr>
          <w:rFonts w:cstheme="minorHAnsi"/>
        </w:rPr>
      </w:pPr>
      <w:r>
        <w:rPr>
          <w:rFonts w:cstheme="minorHAnsi"/>
        </w:rPr>
        <w:t>………………………………………………………………………………………………………………………………………………..</w:t>
      </w:r>
    </w:p>
    <w:p w14:paraId="021FB0EB" w14:textId="77777777" w:rsidR="00E13C81" w:rsidRDefault="00E13C81" w:rsidP="00E13C81">
      <w:pPr>
        <w:pStyle w:val="Akapitzlist"/>
        <w:numPr>
          <w:ilvl w:val="0"/>
          <w:numId w:val="11"/>
        </w:numPr>
        <w:jc w:val="both"/>
        <w:rPr>
          <w:rFonts w:cstheme="minorHAnsi"/>
        </w:rPr>
      </w:pPr>
      <w:r>
        <w:rPr>
          <w:rFonts w:cstheme="minorHAnsi"/>
        </w:rPr>
        <w:t>………………………………………………………………………………………………………………………………………………..</w:t>
      </w:r>
    </w:p>
    <w:p w14:paraId="14D2EB2F" w14:textId="77777777" w:rsidR="00E13C81" w:rsidRDefault="00E13C81" w:rsidP="00E13C81">
      <w:pPr>
        <w:jc w:val="both"/>
        <w:rPr>
          <w:rFonts w:cstheme="minorHAnsi"/>
        </w:rPr>
      </w:pPr>
    </w:p>
    <w:p w14:paraId="7A952C4F" w14:textId="77777777" w:rsidR="00E13C81" w:rsidRDefault="00E13C81" w:rsidP="00E13C81">
      <w:pPr>
        <w:jc w:val="both"/>
        <w:rPr>
          <w:rFonts w:cstheme="minorHAnsi"/>
        </w:rPr>
      </w:pPr>
    </w:p>
    <w:p w14:paraId="47D1D96C" w14:textId="77777777" w:rsidR="00E13C81" w:rsidRDefault="00E13C81" w:rsidP="00E13C81">
      <w:pPr>
        <w:jc w:val="both"/>
        <w:rPr>
          <w:rFonts w:cstheme="minorHAnsi"/>
        </w:rPr>
      </w:pPr>
    </w:p>
    <w:p w14:paraId="588ECE7D" w14:textId="77777777" w:rsidR="00E13C81" w:rsidRDefault="00E13C81" w:rsidP="00E13C81">
      <w:pPr>
        <w:jc w:val="both"/>
        <w:rPr>
          <w:rFonts w:cstheme="minorHAnsi"/>
        </w:rPr>
      </w:pPr>
    </w:p>
    <w:p w14:paraId="79946B79" w14:textId="77777777" w:rsidR="00E13C81" w:rsidRDefault="00E13C81" w:rsidP="00E13C81">
      <w:pPr>
        <w:jc w:val="both"/>
        <w:rPr>
          <w:rFonts w:cstheme="minorHAnsi"/>
        </w:rPr>
      </w:pPr>
      <w:r>
        <w:rPr>
          <w:rFonts w:cstheme="minorHAnsi"/>
        </w:rPr>
        <w:t>……………………………………………………………</w:t>
      </w:r>
      <w:r>
        <w:rPr>
          <w:rFonts w:cstheme="minorHAnsi"/>
        </w:rPr>
        <w:tab/>
      </w:r>
      <w:r>
        <w:rPr>
          <w:rFonts w:cstheme="minorHAnsi"/>
        </w:rPr>
        <w:tab/>
      </w:r>
      <w:r>
        <w:rPr>
          <w:rFonts w:cstheme="minorHAnsi"/>
        </w:rPr>
        <w:tab/>
        <w:t>…………………………………………………………….</w:t>
      </w:r>
    </w:p>
    <w:p w14:paraId="4DEBE789" w14:textId="77777777" w:rsidR="00E13C81" w:rsidRDefault="00E13C81" w:rsidP="00E13C81">
      <w:pPr>
        <w:tabs>
          <w:tab w:val="left" w:pos="567"/>
          <w:tab w:val="left" w:pos="5245"/>
        </w:tabs>
        <w:jc w:val="both"/>
        <w:rPr>
          <w:rFonts w:cstheme="minorHAnsi"/>
        </w:rPr>
      </w:pPr>
      <w:r>
        <w:rPr>
          <w:rFonts w:cstheme="minorHAnsi"/>
        </w:rPr>
        <w:tab/>
        <w:t>(miejscowość i data)</w:t>
      </w:r>
      <w:r>
        <w:rPr>
          <w:rFonts w:cstheme="minorHAnsi"/>
        </w:rPr>
        <w:tab/>
        <w:t>(pieczątka i podpis Wykonawcy)</w:t>
      </w:r>
    </w:p>
    <w:p w14:paraId="6E1E3FDE" w14:textId="77777777" w:rsidR="00E13C81" w:rsidRDefault="00E13C81" w:rsidP="00E13C81">
      <w:pPr>
        <w:jc w:val="both"/>
        <w:rPr>
          <w:rFonts w:cstheme="minorHAnsi"/>
        </w:rPr>
      </w:pPr>
    </w:p>
    <w:p w14:paraId="19852455" w14:textId="77777777" w:rsidR="00E13C81" w:rsidRDefault="00E13C81" w:rsidP="00E13C81">
      <w:pPr>
        <w:jc w:val="both"/>
        <w:rPr>
          <w:rFonts w:cstheme="minorHAnsi"/>
        </w:rPr>
      </w:pPr>
    </w:p>
    <w:p w14:paraId="23CF8DF3" w14:textId="77777777" w:rsidR="00E13C81" w:rsidRDefault="00E13C81" w:rsidP="00E13C81">
      <w:pPr>
        <w:jc w:val="both"/>
        <w:rPr>
          <w:rFonts w:cstheme="minorHAnsi"/>
        </w:rPr>
      </w:pPr>
    </w:p>
    <w:p w14:paraId="6C85582D" w14:textId="77777777" w:rsidR="00E13C81" w:rsidRDefault="00E13C81" w:rsidP="00E13C81">
      <w:pPr>
        <w:jc w:val="both"/>
        <w:rPr>
          <w:rFonts w:cstheme="minorHAnsi"/>
        </w:rPr>
      </w:pPr>
    </w:p>
    <w:p w14:paraId="52949954" w14:textId="77777777" w:rsidR="00E13C81" w:rsidRDefault="00E13C81" w:rsidP="00E13C81">
      <w:pPr>
        <w:jc w:val="both"/>
        <w:rPr>
          <w:rFonts w:cstheme="minorHAnsi"/>
        </w:rPr>
      </w:pPr>
    </w:p>
    <w:p w14:paraId="29CB0368" w14:textId="77777777" w:rsidR="00E13C81" w:rsidRDefault="00E13C81" w:rsidP="00E13C81">
      <w:pPr>
        <w:jc w:val="both"/>
        <w:rPr>
          <w:rFonts w:cstheme="minorHAnsi"/>
        </w:rPr>
      </w:pPr>
    </w:p>
    <w:p w14:paraId="6C4E8917" w14:textId="77777777" w:rsidR="00E13C81" w:rsidRDefault="00E13C81" w:rsidP="00E13C81">
      <w:pPr>
        <w:jc w:val="both"/>
        <w:rPr>
          <w:rFonts w:cstheme="minorHAnsi"/>
        </w:rPr>
      </w:pPr>
    </w:p>
    <w:p w14:paraId="1BEE2F2B" w14:textId="77777777" w:rsidR="00E13C81" w:rsidRDefault="00E13C81" w:rsidP="00E13C81">
      <w:pPr>
        <w:jc w:val="both"/>
        <w:rPr>
          <w:rFonts w:cstheme="minorHAnsi"/>
        </w:rPr>
      </w:pPr>
    </w:p>
    <w:p w14:paraId="1B94492F" w14:textId="77777777" w:rsidR="00E13C81" w:rsidRDefault="00E13C81" w:rsidP="00E13C81">
      <w:pPr>
        <w:jc w:val="both"/>
        <w:rPr>
          <w:rFonts w:cstheme="minorHAnsi"/>
        </w:rPr>
      </w:pPr>
    </w:p>
    <w:p w14:paraId="22C84B45" w14:textId="77777777" w:rsidR="00E13C81" w:rsidRDefault="00E13C81" w:rsidP="00E13C81">
      <w:pPr>
        <w:jc w:val="both"/>
        <w:rPr>
          <w:rFonts w:cstheme="minorHAnsi"/>
        </w:rPr>
      </w:pPr>
    </w:p>
    <w:p w14:paraId="78FC5C92" w14:textId="77777777" w:rsidR="00E13C81" w:rsidRDefault="00E13C81" w:rsidP="00E13C81">
      <w:pPr>
        <w:jc w:val="both"/>
        <w:rPr>
          <w:rFonts w:cstheme="minorHAnsi"/>
        </w:rPr>
      </w:pPr>
    </w:p>
    <w:p w14:paraId="04784A53" w14:textId="77777777" w:rsidR="00E13C81" w:rsidRDefault="00E13C81" w:rsidP="00E13C81">
      <w:pPr>
        <w:jc w:val="both"/>
        <w:rPr>
          <w:rFonts w:cstheme="minorHAnsi"/>
        </w:rPr>
      </w:pPr>
    </w:p>
    <w:p w14:paraId="15C7FA3E" w14:textId="77777777" w:rsidR="00E13C81" w:rsidRDefault="00E13C81" w:rsidP="00E13C81">
      <w:pPr>
        <w:jc w:val="both"/>
        <w:rPr>
          <w:rFonts w:cstheme="minorHAnsi"/>
        </w:rPr>
      </w:pPr>
    </w:p>
    <w:p w14:paraId="33D7D6D2" w14:textId="77777777" w:rsidR="00E13C81" w:rsidRDefault="00E13C81" w:rsidP="00E13C81">
      <w:pPr>
        <w:jc w:val="both"/>
        <w:rPr>
          <w:rFonts w:cstheme="minorHAnsi"/>
        </w:rPr>
      </w:pPr>
    </w:p>
    <w:p w14:paraId="194A4408" w14:textId="77777777" w:rsidR="00E13C81" w:rsidRDefault="00E13C81" w:rsidP="00E13C81">
      <w:pPr>
        <w:jc w:val="both"/>
        <w:rPr>
          <w:rFonts w:cstheme="minorHAnsi"/>
        </w:rPr>
      </w:pPr>
      <w:r>
        <w:rPr>
          <w:rFonts w:cstheme="minorHAnsi"/>
        </w:rPr>
        <w:t>* niepotrzebne skreślić.</w:t>
      </w:r>
    </w:p>
    <w:p w14:paraId="512093F0" w14:textId="1BCD23C3" w:rsidR="00E13C81" w:rsidRPr="00E55EA8" w:rsidRDefault="00E13C81" w:rsidP="00E13C81">
      <w:pPr>
        <w:pStyle w:val="Nagwek2"/>
        <w:spacing w:before="0" w:line="240" w:lineRule="auto"/>
        <w:jc w:val="both"/>
        <w:rPr>
          <w:rFonts w:asciiTheme="minorHAnsi" w:hAnsiTheme="minorHAnsi" w:cstheme="minorHAnsi"/>
          <w:color w:val="000000" w:themeColor="text1"/>
          <w:sz w:val="22"/>
          <w:szCs w:val="22"/>
        </w:rPr>
      </w:pPr>
      <w:r w:rsidRPr="00E55EA8">
        <w:rPr>
          <w:rFonts w:asciiTheme="minorHAnsi" w:hAnsiTheme="minorHAnsi" w:cstheme="minorHAnsi"/>
          <w:color w:val="000000" w:themeColor="text1"/>
          <w:sz w:val="22"/>
          <w:szCs w:val="22"/>
        </w:rPr>
        <w:lastRenderedPageBreak/>
        <w:t xml:space="preserve">Załącznik nr 2 do Zapytania ofertowego </w:t>
      </w:r>
      <w:r w:rsidRPr="00E55EA8">
        <w:rPr>
          <w:rFonts w:asciiTheme="minorHAnsi" w:hAnsiTheme="minorHAnsi" w:cstheme="minorHAnsi"/>
          <w:color w:val="auto"/>
          <w:sz w:val="22"/>
          <w:szCs w:val="22"/>
        </w:rPr>
        <w:t xml:space="preserve">nr </w:t>
      </w:r>
      <w:r w:rsidRPr="00E55EA8">
        <w:rPr>
          <w:rFonts w:asciiTheme="minorHAnsi" w:eastAsiaTheme="minorHAnsi" w:hAnsiTheme="minorHAnsi" w:cstheme="minorHAnsi"/>
          <w:bCs w:val="0"/>
          <w:color w:val="auto"/>
          <w:sz w:val="22"/>
          <w:szCs w:val="22"/>
        </w:rPr>
        <w:t>01/0</w:t>
      </w:r>
      <w:r w:rsidR="008C1689" w:rsidRPr="00E55EA8">
        <w:rPr>
          <w:rFonts w:asciiTheme="minorHAnsi" w:eastAsiaTheme="minorHAnsi" w:hAnsiTheme="minorHAnsi" w:cstheme="minorHAnsi"/>
          <w:bCs w:val="0"/>
          <w:color w:val="auto"/>
          <w:sz w:val="22"/>
          <w:szCs w:val="22"/>
        </w:rPr>
        <w:t>8</w:t>
      </w:r>
      <w:r w:rsidRPr="00E55EA8">
        <w:rPr>
          <w:rFonts w:asciiTheme="minorHAnsi" w:eastAsiaTheme="minorHAnsi" w:hAnsiTheme="minorHAnsi" w:cstheme="minorHAnsi"/>
          <w:bCs w:val="0"/>
          <w:color w:val="auto"/>
          <w:sz w:val="22"/>
          <w:szCs w:val="22"/>
        </w:rPr>
        <w:t>/2019</w:t>
      </w:r>
    </w:p>
    <w:p w14:paraId="69D83E65" w14:textId="77777777" w:rsidR="00E13C81" w:rsidRDefault="00E13C81" w:rsidP="00E13C81">
      <w:pPr>
        <w:jc w:val="both"/>
        <w:rPr>
          <w:rFonts w:cstheme="minorHAnsi"/>
        </w:rPr>
      </w:pPr>
    </w:p>
    <w:p w14:paraId="27DE8B39" w14:textId="77777777" w:rsidR="00E13C81" w:rsidRDefault="00E13C81" w:rsidP="00E13C81">
      <w:pPr>
        <w:jc w:val="both"/>
        <w:rPr>
          <w:rFonts w:cstheme="minorHAnsi"/>
        </w:rPr>
      </w:pPr>
    </w:p>
    <w:p w14:paraId="1F8FDE14" w14:textId="77777777" w:rsidR="00E13C81" w:rsidRDefault="00E13C81" w:rsidP="00E13C81">
      <w:pPr>
        <w:jc w:val="both"/>
        <w:rPr>
          <w:rFonts w:cstheme="minorHAnsi"/>
        </w:rPr>
      </w:pPr>
      <w:r>
        <w:rPr>
          <w:rFonts w:cstheme="minorHAnsi"/>
        </w:rPr>
        <w:t>Wykonawca: ………………………………………………..</w:t>
      </w:r>
    </w:p>
    <w:p w14:paraId="6D476CF8" w14:textId="77777777" w:rsidR="00E13C81" w:rsidRDefault="00E13C81" w:rsidP="00E13C81">
      <w:pPr>
        <w:jc w:val="both"/>
        <w:rPr>
          <w:rFonts w:cstheme="minorHAnsi"/>
        </w:rPr>
      </w:pPr>
      <w:r>
        <w:rPr>
          <w:rFonts w:cstheme="minorHAnsi"/>
        </w:rPr>
        <w:t>Adres: …………………………………………………………..</w:t>
      </w:r>
    </w:p>
    <w:p w14:paraId="682C5FC6" w14:textId="77777777" w:rsidR="00E13C81" w:rsidRDefault="00E13C81" w:rsidP="00E13C81">
      <w:pPr>
        <w:jc w:val="both"/>
        <w:rPr>
          <w:rFonts w:cstheme="minorHAnsi"/>
        </w:rPr>
      </w:pPr>
      <w:r>
        <w:rPr>
          <w:rFonts w:cstheme="minorHAnsi"/>
        </w:rPr>
        <w:t>Numer NIP: ………………………………………………….</w:t>
      </w:r>
    </w:p>
    <w:p w14:paraId="09632E89" w14:textId="77777777" w:rsidR="00E13C81" w:rsidRDefault="00E13C81" w:rsidP="00E13C81">
      <w:pPr>
        <w:jc w:val="both"/>
        <w:rPr>
          <w:rFonts w:cstheme="minorHAnsi"/>
        </w:rPr>
      </w:pPr>
    </w:p>
    <w:p w14:paraId="3CFCFE0F" w14:textId="77777777" w:rsidR="00E13C81" w:rsidRDefault="00E13C81" w:rsidP="00E13C81">
      <w:pPr>
        <w:jc w:val="both"/>
        <w:rPr>
          <w:rFonts w:cstheme="minorHAnsi"/>
          <w:sz w:val="28"/>
          <w:szCs w:val="28"/>
        </w:rPr>
      </w:pPr>
    </w:p>
    <w:p w14:paraId="50AB5971" w14:textId="77777777" w:rsidR="00E13C81" w:rsidRDefault="00E13C81" w:rsidP="00E13C81">
      <w:pPr>
        <w:jc w:val="center"/>
        <w:rPr>
          <w:rFonts w:cstheme="minorHAnsi"/>
          <w:b/>
          <w:sz w:val="28"/>
          <w:szCs w:val="28"/>
        </w:rPr>
      </w:pPr>
      <w:r>
        <w:rPr>
          <w:rFonts w:cstheme="minorHAnsi"/>
          <w:b/>
          <w:sz w:val="28"/>
          <w:szCs w:val="28"/>
        </w:rPr>
        <w:t xml:space="preserve">Oświadczenie oferenta </w:t>
      </w:r>
      <w:r>
        <w:rPr>
          <w:rFonts w:cstheme="minorHAnsi"/>
          <w:b/>
          <w:sz w:val="28"/>
          <w:szCs w:val="28"/>
        </w:rPr>
        <w:br/>
        <w:t>o braku powiązań osobowych i kapitałowych z Zamawiającym</w:t>
      </w:r>
    </w:p>
    <w:p w14:paraId="589335A4" w14:textId="77777777" w:rsidR="00E13C81" w:rsidRDefault="00E13C81" w:rsidP="00E13C81">
      <w:pPr>
        <w:jc w:val="both"/>
        <w:rPr>
          <w:rFonts w:cstheme="minorHAnsi"/>
        </w:rPr>
      </w:pPr>
    </w:p>
    <w:p w14:paraId="227DBC81" w14:textId="77777777" w:rsidR="00E13C81" w:rsidRDefault="00E13C81" w:rsidP="00E13C81">
      <w:pPr>
        <w:jc w:val="both"/>
        <w:rPr>
          <w:rFonts w:cstheme="minorHAnsi"/>
        </w:rPr>
      </w:pPr>
      <w:r>
        <w:rPr>
          <w:rFonts w:cstheme="minorHAnsi"/>
        </w:rPr>
        <w:t>Oświadczam/Oświadczamy*, że nie jesteśmy powiązani z Zamawiającym osobowo lub kapitałowo z Zamawiającym.</w:t>
      </w:r>
    </w:p>
    <w:p w14:paraId="4CB5783B" w14:textId="77777777" w:rsidR="00E13C81" w:rsidRDefault="00E13C81" w:rsidP="00E13C81">
      <w:pPr>
        <w:jc w:val="both"/>
        <w:rPr>
          <w:rFonts w:cstheme="minorHAnsi"/>
        </w:rPr>
      </w:pPr>
      <w:r>
        <w:rPr>
          <w:rFonts w:cstheme="minorHAnsi"/>
        </w:rPr>
        <w:t xml:space="preserve">Przez powiązania kapitałowe lub osobowe rozumie się wzajemne powiązania Zamawiającego lub osobami upoważnionymi do zaciągania zobowiązań w imieniu Zamawiającego lub osobami wykonującymi w imieniu Zamawiającego czynności związane z przeprowadzeniem procedury wyboru wykonawcy a wykonawcą - Oferentem, polegające w szczególności na: </w:t>
      </w:r>
    </w:p>
    <w:p w14:paraId="68D24154" w14:textId="77777777" w:rsidR="00E13C81" w:rsidRDefault="00E13C81" w:rsidP="00E13C81">
      <w:pPr>
        <w:pStyle w:val="Akapitzlist"/>
        <w:numPr>
          <w:ilvl w:val="0"/>
          <w:numId w:val="12"/>
        </w:numPr>
        <w:jc w:val="both"/>
        <w:rPr>
          <w:rFonts w:cstheme="minorHAnsi"/>
        </w:rPr>
      </w:pPr>
      <w:r>
        <w:rPr>
          <w:rFonts w:cstheme="minorHAnsi"/>
        </w:rPr>
        <w:t xml:space="preserve">uczestniczeniu w spółce jako wspólnik spółki cywilnej lub spółki osobowej; </w:t>
      </w:r>
    </w:p>
    <w:p w14:paraId="652121CF" w14:textId="77777777" w:rsidR="00E13C81" w:rsidRDefault="00E13C81" w:rsidP="00E13C81">
      <w:pPr>
        <w:pStyle w:val="Akapitzlist"/>
        <w:numPr>
          <w:ilvl w:val="0"/>
          <w:numId w:val="12"/>
        </w:numPr>
        <w:jc w:val="both"/>
        <w:rPr>
          <w:rFonts w:cstheme="minorHAnsi"/>
        </w:rPr>
      </w:pPr>
      <w:r>
        <w:rPr>
          <w:rFonts w:cstheme="minorHAnsi"/>
        </w:rPr>
        <w:t xml:space="preserve">posiadaniu co najmniej 10% udziałów lub akcji, o ile niższy próg nie wynika z przepisów prawa lub nie został określony przez IZ w wytycznych programowych, </w:t>
      </w:r>
    </w:p>
    <w:p w14:paraId="431AEA6D" w14:textId="77777777" w:rsidR="00E13C81" w:rsidRDefault="00E13C81" w:rsidP="00E13C81">
      <w:pPr>
        <w:pStyle w:val="Akapitzlist"/>
        <w:numPr>
          <w:ilvl w:val="0"/>
          <w:numId w:val="12"/>
        </w:numPr>
        <w:jc w:val="both"/>
        <w:rPr>
          <w:rFonts w:cstheme="minorHAnsi"/>
        </w:rPr>
      </w:pPr>
      <w:r>
        <w:rPr>
          <w:rFonts w:cstheme="minorHAnsi"/>
        </w:rPr>
        <w:t xml:space="preserve">pełnieniu funkcji członka organu nadzorczego lub zarządzającego, prokurenta, pełnomocnika, </w:t>
      </w:r>
    </w:p>
    <w:p w14:paraId="7AA02479" w14:textId="77777777" w:rsidR="00E13C81" w:rsidRDefault="00E13C81" w:rsidP="00E13C81">
      <w:pPr>
        <w:pStyle w:val="Akapitzlist"/>
        <w:numPr>
          <w:ilvl w:val="0"/>
          <w:numId w:val="12"/>
        </w:numPr>
        <w:jc w:val="both"/>
        <w:rPr>
          <w:rFonts w:cstheme="minorHAnsi"/>
        </w:rPr>
      </w:pPr>
      <w:r>
        <w:rPr>
          <w:rFonts w:cstheme="minorHAnsi"/>
        </w:rPr>
        <w:t>pozostawaniu w związku małżeńskim, w stosunku pokrewieństwa lub powinowactwa w linii prostej, pokrewieństwa drugiego stopnia lub powinowactwa drugiego stopnia w linii bocznej lub w stosunku przysposobienia, opieki lub kurateli.</w:t>
      </w:r>
    </w:p>
    <w:p w14:paraId="6CA41DBB" w14:textId="77777777" w:rsidR="00E13C81" w:rsidRDefault="00E13C81" w:rsidP="00E13C81">
      <w:pPr>
        <w:pStyle w:val="Akapitzlist"/>
        <w:jc w:val="both"/>
        <w:rPr>
          <w:rFonts w:cstheme="minorHAnsi"/>
        </w:rPr>
      </w:pPr>
    </w:p>
    <w:p w14:paraId="6F157ECD" w14:textId="77777777" w:rsidR="00E13C81" w:rsidRDefault="00E13C81" w:rsidP="00E13C81">
      <w:pPr>
        <w:jc w:val="both"/>
        <w:rPr>
          <w:rFonts w:cstheme="minorHAnsi"/>
        </w:rPr>
      </w:pPr>
    </w:p>
    <w:p w14:paraId="26AE5FA8" w14:textId="77777777" w:rsidR="00E13C81" w:rsidRDefault="00E13C81" w:rsidP="00E13C81">
      <w:pPr>
        <w:jc w:val="both"/>
        <w:rPr>
          <w:rFonts w:cstheme="minorHAnsi"/>
        </w:rPr>
      </w:pPr>
    </w:p>
    <w:p w14:paraId="0A987A24" w14:textId="77777777" w:rsidR="00E13C81" w:rsidRDefault="00E13C81" w:rsidP="00E13C81">
      <w:pPr>
        <w:jc w:val="both"/>
        <w:rPr>
          <w:rFonts w:cstheme="minorHAnsi"/>
        </w:rPr>
      </w:pPr>
    </w:p>
    <w:p w14:paraId="16925CD8" w14:textId="77777777" w:rsidR="00E13C81" w:rsidRDefault="00E13C81" w:rsidP="00E13C81">
      <w:pPr>
        <w:jc w:val="both"/>
        <w:rPr>
          <w:rFonts w:cstheme="minorHAnsi"/>
        </w:rPr>
      </w:pPr>
      <w:r>
        <w:rPr>
          <w:rFonts w:cstheme="minorHAnsi"/>
        </w:rPr>
        <w:t>……………………………………………………………</w:t>
      </w:r>
      <w:r>
        <w:rPr>
          <w:rFonts w:cstheme="minorHAnsi"/>
        </w:rPr>
        <w:tab/>
      </w:r>
      <w:r>
        <w:rPr>
          <w:rFonts w:cstheme="minorHAnsi"/>
        </w:rPr>
        <w:tab/>
      </w:r>
      <w:r>
        <w:rPr>
          <w:rFonts w:cstheme="minorHAnsi"/>
        </w:rPr>
        <w:tab/>
        <w:t>…………………………………………………………….</w:t>
      </w:r>
    </w:p>
    <w:p w14:paraId="080092EE" w14:textId="77777777" w:rsidR="00E13C81" w:rsidRDefault="00E13C81" w:rsidP="00E13C81">
      <w:pPr>
        <w:tabs>
          <w:tab w:val="left" w:pos="567"/>
          <w:tab w:val="left" w:pos="5245"/>
        </w:tabs>
        <w:jc w:val="both"/>
        <w:rPr>
          <w:rFonts w:cstheme="minorHAnsi"/>
        </w:rPr>
      </w:pPr>
      <w:r>
        <w:rPr>
          <w:rFonts w:cstheme="minorHAnsi"/>
        </w:rPr>
        <w:tab/>
        <w:t>(miejscowość i data)</w:t>
      </w:r>
      <w:r>
        <w:rPr>
          <w:rFonts w:cstheme="minorHAnsi"/>
        </w:rPr>
        <w:tab/>
        <w:t>(pieczątka i podpis Wykonawcy)</w:t>
      </w:r>
    </w:p>
    <w:p w14:paraId="19115A61" w14:textId="77777777" w:rsidR="00E13C81" w:rsidRDefault="00E13C81" w:rsidP="00E13C81">
      <w:pPr>
        <w:jc w:val="both"/>
        <w:rPr>
          <w:rFonts w:cstheme="minorHAnsi"/>
        </w:rPr>
      </w:pPr>
    </w:p>
    <w:p w14:paraId="49C4EB44" w14:textId="77777777" w:rsidR="00E13C81" w:rsidRDefault="00E13C81" w:rsidP="00E13C81">
      <w:pPr>
        <w:jc w:val="both"/>
        <w:rPr>
          <w:rFonts w:cstheme="minorHAnsi"/>
        </w:rPr>
      </w:pPr>
    </w:p>
    <w:p w14:paraId="22827A1A" w14:textId="77777777" w:rsidR="00E13C81" w:rsidRDefault="00E13C81" w:rsidP="00E13C81">
      <w:pPr>
        <w:jc w:val="both"/>
        <w:rPr>
          <w:rFonts w:cstheme="minorHAnsi"/>
        </w:rPr>
      </w:pPr>
    </w:p>
    <w:p w14:paraId="02930E97" w14:textId="77777777" w:rsidR="00E13C81" w:rsidRDefault="00E13C81" w:rsidP="00E13C81">
      <w:pPr>
        <w:jc w:val="both"/>
        <w:rPr>
          <w:rFonts w:cstheme="minorHAnsi"/>
        </w:rPr>
      </w:pPr>
    </w:p>
    <w:p w14:paraId="5EA373D8" w14:textId="77777777" w:rsidR="00E13C81" w:rsidRDefault="00E13C81" w:rsidP="00E13C81">
      <w:pPr>
        <w:jc w:val="both"/>
        <w:rPr>
          <w:rFonts w:cstheme="minorHAnsi"/>
        </w:rPr>
      </w:pPr>
      <w:r>
        <w:rPr>
          <w:rFonts w:cstheme="minorHAnsi"/>
        </w:rPr>
        <w:t>* niepotrzebne skreślić.</w:t>
      </w:r>
    </w:p>
    <w:p w14:paraId="3FA02021" w14:textId="2F5FD355" w:rsidR="00E13C81" w:rsidRPr="00E55EA8" w:rsidRDefault="00E13C81" w:rsidP="00E13C81">
      <w:pPr>
        <w:pStyle w:val="Nagwek1"/>
        <w:tabs>
          <w:tab w:val="left" w:pos="6120"/>
        </w:tabs>
        <w:spacing w:before="0" w:line="240" w:lineRule="auto"/>
        <w:jc w:val="both"/>
        <w:rPr>
          <w:rFonts w:asciiTheme="minorHAnsi" w:hAnsiTheme="minorHAnsi" w:cstheme="minorHAnsi"/>
          <w:color w:val="FF0000"/>
          <w:sz w:val="22"/>
          <w:szCs w:val="22"/>
        </w:rPr>
      </w:pPr>
      <w:r w:rsidRPr="00E55EA8">
        <w:rPr>
          <w:rFonts w:asciiTheme="minorHAnsi" w:hAnsiTheme="minorHAnsi" w:cstheme="minorHAnsi"/>
          <w:color w:val="auto"/>
          <w:sz w:val="22"/>
          <w:szCs w:val="22"/>
        </w:rPr>
        <w:lastRenderedPageBreak/>
        <w:t xml:space="preserve">Załącznik nr 3 do Zapytania ofertowego nr </w:t>
      </w:r>
      <w:r w:rsidRPr="00E55EA8">
        <w:rPr>
          <w:rFonts w:asciiTheme="minorHAnsi" w:eastAsiaTheme="minorHAnsi" w:hAnsiTheme="minorHAnsi" w:cstheme="minorHAnsi"/>
          <w:bCs w:val="0"/>
          <w:color w:val="auto"/>
          <w:sz w:val="22"/>
          <w:szCs w:val="22"/>
        </w:rPr>
        <w:t>01/0</w:t>
      </w:r>
      <w:r w:rsidR="008C1689" w:rsidRPr="00E55EA8">
        <w:rPr>
          <w:rFonts w:asciiTheme="minorHAnsi" w:eastAsiaTheme="minorHAnsi" w:hAnsiTheme="minorHAnsi" w:cstheme="minorHAnsi"/>
          <w:bCs w:val="0"/>
          <w:color w:val="auto"/>
          <w:sz w:val="22"/>
          <w:szCs w:val="22"/>
        </w:rPr>
        <w:t>8</w:t>
      </w:r>
      <w:r w:rsidRPr="00E55EA8">
        <w:rPr>
          <w:rFonts w:asciiTheme="minorHAnsi" w:eastAsiaTheme="minorHAnsi" w:hAnsiTheme="minorHAnsi" w:cstheme="minorHAnsi"/>
          <w:bCs w:val="0"/>
          <w:color w:val="auto"/>
          <w:sz w:val="22"/>
          <w:szCs w:val="22"/>
        </w:rPr>
        <w:t>/2019</w:t>
      </w:r>
      <w:r w:rsidRPr="00E55EA8">
        <w:rPr>
          <w:rFonts w:asciiTheme="minorHAnsi" w:hAnsiTheme="minorHAnsi" w:cstheme="minorHAnsi"/>
          <w:color w:val="FF0000"/>
          <w:sz w:val="22"/>
          <w:szCs w:val="22"/>
        </w:rPr>
        <w:tab/>
      </w:r>
    </w:p>
    <w:p w14:paraId="7CFD69BA" w14:textId="77777777" w:rsidR="00E13C81" w:rsidRDefault="00E13C81" w:rsidP="00E13C81">
      <w:pPr>
        <w:jc w:val="both"/>
        <w:rPr>
          <w:rFonts w:cstheme="minorHAnsi"/>
          <w:color w:val="FF0000"/>
        </w:rPr>
      </w:pPr>
    </w:p>
    <w:p w14:paraId="20CDF950" w14:textId="77777777" w:rsidR="00E13C81" w:rsidRDefault="00E13C81" w:rsidP="00E13C81">
      <w:pPr>
        <w:jc w:val="both"/>
        <w:rPr>
          <w:rFonts w:cstheme="minorHAnsi"/>
        </w:rPr>
      </w:pPr>
    </w:p>
    <w:p w14:paraId="18E2258A" w14:textId="77777777" w:rsidR="00E13C81" w:rsidRDefault="00E13C81" w:rsidP="00E13C81">
      <w:pPr>
        <w:jc w:val="both"/>
        <w:rPr>
          <w:rFonts w:cstheme="minorHAnsi"/>
        </w:rPr>
      </w:pPr>
      <w:r>
        <w:rPr>
          <w:rFonts w:cstheme="minorHAnsi"/>
        </w:rPr>
        <w:t>Wykonawca: ………………………………………………..</w:t>
      </w:r>
    </w:p>
    <w:p w14:paraId="36C6F0CE" w14:textId="77777777" w:rsidR="00E13C81" w:rsidRDefault="00E13C81" w:rsidP="00E13C81">
      <w:pPr>
        <w:jc w:val="both"/>
        <w:rPr>
          <w:rFonts w:cstheme="minorHAnsi"/>
        </w:rPr>
      </w:pPr>
      <w:r>
        <w:rPr>
          <w:rFonts w:cstheme="minorHAnsi"/>
        </w:rPr>
        <w:t>Adres: …………………………………………………………..</w:t>
      </w:r>
    </w:p>
    <w:p w14:paraId="0910E83B" w14:textId="77777777" w:rsidR="00E13C81" w:rsidRDefault="00E13C81" w:rsidP="00E13C81">
      <w:pPr>
        <w:jc w:val="both"/>
        <w:rPr>
          <w:rFonts w:cstheme="minorHAnsi"/>
        </w:rPr>
      </w:pPr>
      <w:r>
        <w:rPr>
          <w:rFonts w:cstheme="minorHAnsi"/>
        </w:rPr>
        <w:t>Numer NIP: …………………………………………………..</w:t>
      </w:r>
    </w:p>
    <w:p w14:paraId="68A9C74B" w14:textId="77777777" w:rsidR="00E13C81" w:rsidRDefault="00E13C81" w:rsidP="00E13C81">
      <w:pPr>
        <w:jc w:val="both"/>
        <w:rPr>
          <w:rFonts w:cstheme="minorHAnsi"/>
        </w:rPr>
      </w:pPr>
    </w:p>
    <w:p w14:paraId="544F7A5C" w14:textId="77777777" w:rsidR="00E13C81" w:rsidRDefault="00E13C81" w:rsidP="00E13C81">
      <w:pPr>
        <w:jc w:val="both"/>
        <w:rPr>
          <w:rFonts w:cstheme="minorHAnsi"/>
        </w:rPr>
      </w:pPr>
    </w:p>
    <w:p w14:paraId="08160DC4" w14:textId="77777777" w:rsidR="00E13C81" w:rsidRDefault="00E13C81" w:rsidP="00E13C81">
      <w:pPr>
        <w:jc w:val="center"/>
        <w:rPr>
          <w:rFonts w:cstheme="minorHAnsi"/>
          <w:b/>
          <w:sz w:val="28"/>
          <w:szCs w:val="28"/>
        </w:rPr>
      </w:pPr>
      <w:r>
        <w:rPr>
          <w:rFonts w:cstheme="minorHAnsi"/>
          <w:b/>
          <w:sz w:val="28"/>
          <w:szCs w:val="28"/>
        </w:rPr>
        <w:t>Oświadczenie</w:t>
      </w:r>
    </w:p>
    <w:p w14:paraId="511AD2B9" w14:textId="77777777" w:rsidR="00E13C81" w:rsidRDefault="00E13C81" w:rsidP="00E13C81">
      <w:pPr>
        <w:jc w:val="center"/>
        <w:rPr>
          <w:rFonts w:cstheme="minorHAnsi"/>
          <w:b/>
          <w:sz w:val="28"/>
          <w:szCs w:val="28"/>
        </w:rPr>
      </w:pPr>
      <w:r>
        <w:rPr>
          <w:rFonts w:cstheme="minorHAnsi"/>
          <w:b/>
          <w:sz w:val="28"/>
          <w:szCs w:val="28"/>
        </w:rPr>
        <w:t>o posiadaniu zdolności do wykonania zamówienia</w:t>
      </w:r>
    </w:p>
    <w:p w14:paraId="0D12D7BB" w14:textId="77777777" w:rsidR="00E13C81" w:rsidRDefault="00E13C81" w:rsidP="00E13C81">
      <w:pPr>
        <w:jc w:val="both"/>
        <w:rPr>
          <w:rFonts w:cstheme="minorHAnsi"/>
        </w:rPr>
      </w:pPr>
    </w:p>
    <w:p w14:paraId="26EAD037" w14:textId="77777777" w:rsidR="00E13C81" w:rsidRDefault="00D571F7" w:rsidP="00E13C81">
      <w:pPr>
        <w:jc w:val="both"/>
        <w:rPr>
          <w:rFonts w:cstheme="minorHAnsi"/>
        </w:rPr>
      </w:pPr>
      <w:r w:rsidRPr="00D571F7">
        <w:rPr>
          <w:rFonts w:cstheme="minorHAnsi"/>
        </w:rPr>
        <w:t>Oświadczam, iż posiadam niezbędną wiedzę i doświadczenie w zakresie dostaw bądź usług objętych zapytaniem ofertowym oraz posiadam faktyczną zdolność do wykonania zamówienia w tym między innymi dysponuje prawami, potencjałem technicznym i osobowym koniecznym do wykonania tego zamówienia.</w:t>
      </w:r>
    </w:p>
    <w:p w14:paraId="19429910" w14:textId="77777777" w:rsidR="00E13C81" w:rsidRDefault="00E13C81" w:rsidP="00E13C81">
      <w:pPr>
        <w:jc w:val="both"/>
        <w:rPr>
          <w:rFonts w:cstheme="minorHAnsi"/>
        </w:rPr>
      </w:pPr>
    </w:p>
    <w:p w14:paraId="2AF6AE71" w14:textId="77777777" w:rsidR="00E13C81" w:rsidRDefault="00E13C81" w:rsidP="00E13C81">
      <w:pPr>
        <w:jc w:val="both"/>
        <w:rPr>
          <w:rFonts w:cstheme="minorHAnsi"/>
        </w:rPr>
      </w:pPr>
    </w:p>
    <w:p w14:paraId="548EDE4C" w14:textId="77777777" w:rsidR="00E13C81" w:rsidRDefault="00E13C81" w:rsidP="00E13C81">
      <w:pPr>
        <w:jc w:val="both"/>
        <w:rPr>
          <w:rFonts w:cstheme="minorHAnsi"/>
        </w:rPr>
      </w:pPr>
      <w:r>
        <w:rPr>
          <w:rFonts w:cstheme="minorHAnsi"/>
        </w:rPr>
        <w:t>……………………………………………………………</w:t>
      </w:r>
      <w:r>
        <w:rPr>
          <w:rFonts w:cstheme="minorHAnsi"/>
        </w:rPr>
        <w:tab/>
      </w:r>
      <w:r>
        <w:rPr>
          <w:rFonts w:cstheme="minorHAnsi"/>
        </w:rPr>
        <w:tab/>
      </w:r>
      <w:r>
        <w:rPr>
          <w:rFonts w:cstheme="minorHAnsi"/>
        </w:rPr>
        <w:tab/>
        <w:t>…………………………………………………………….</w:t>
      </w:r>
    </w:p>
    <w:p w14:paraId="07F2DAC3" w14:textId="77777777" w:rsidR="00E13C81" w:rsidRDefault="00E13C81" w:rsidP="00E13C81">
      <w:pPr>
        <w:tabs>
          <w:tab w:val="left" w:pos="567"/>
          <w:tab w:val="left" w:pos="5245"/>
        </w:tabs>
        <w:jc w:val="both"/>
        <w:rPr>
          <w:rFonts w:cstheme="minorHAnsi"/>
        </w:rPr>
      </w:pPr>
      <w:r>
        <w:rPr>
          <w:rFonts w:cstheme="minorHAnsi"/>
        </w:rPr>
        <w:tab/>
        <w:t>(miejscowość i data)</w:t>
      </w:r>
      <w:r>
        <w:rPr>
          <w:rFonts w:cstheme="minorHAnsi"/>
        </w:rPr>
        <w:tab/>
        <w:t>(pieczątka i podpis Wykonawcy)</w:t>
      </w:r>
    </w:p>
    <w:p w14:paraId="0ABF1374" w14:textId="77777777" w:rsidR="00E13C81" w:rsidRDefault="00E13C81" w:rsidP="00E13C81">
      <w:pPr>
        <w:jc w:val="both"/>
        <w:rPr>
          <w:rFonts w:cstheme="minorHAnsi"/>
        </w:rPr>
      </w:pPr>
    </w:p>
    <w:p w14:paraId="5F5A0DD9" w14:textId="77777777" w:rsidR="00E13C81" w:rsidRDefault="00E13C81" w:rsidP="00E13C81">
      <w:pPr>
        <w:jc w:val="both"/>
        <w:rPr>
          <w:rFonts w:cstheme="minorHAnsi"/>
        </w:rPr>
      </w:pPr>
    </w:p>
    <w:p w14:paraId="1CD22D54" w14:textId="77777777" w:rsidR="00E13C81" w:rsidRDefault="00E13C81" w:rsidP="00E13C81">
      <w:pPr>
        <w:jc w:val="both"/>
        <w:rPr>
          <w:rFonts w:cstheme="minorHAnsi"/>
        </w:rPr>
      </w:pPr>
    </w:p>
    <w:p w14:paraId="4621ADC8" w14:textId="77777777" w:rsidR="00E13C81" w:rsidRDefault="00E13C81" w:rsidP="00E13C81">
      <w:pPr>
        <w:jc w:val="both"/>
        <w:rPr>
          <w:rFonts w:cstheme="minorHAnsi"/>
        </w:rPr>
      </w:pPr>
    </w:p>
    <w:p w14:paraId="1514A953" w14:textId="77777777" w:rsidR="00E13C81" w:rsidRDefault="00E13C81" w:rsidP="00E13C81">
      <w:pPr>
        <w:jc w:val="both"/>
        <w:rPr>
          <w:rFonts w:cstheme="minorHAnsi"/>
        </w:rPr>
      </w:pPr>
    </w:p>
    <w:p w14:paraId="54B09C8F" w14:textId="77777777" w:rsidR="00E13C81" w:rsidRDefault="00E13C81" w:rsidP="00E13C81">
      <w:pPr>
        <w:jc w:val="both"/>
        <w:rPr>
          <w:rFonts w:cstheme="minorHAnsi"/>
        </w:rPr>
      </w:pPr>
    </w:p>
    <w:p w14:paraId="1672F7C3" w14:textId="77777777" w:rsidR="00E13C81" w:rsidRDefault="00E13C81" w:rsidP="00E13C81">
      <w:pPr>
        <w:jc w:val="both"/>
        <w:rPr>
          <w:rFonts w:cstheme="minorHAnsi"/>
        </w:rPr>
      </w:pPr>
    </w:p>
    <w:p w14:paraId="5397B733" w14:textId="77777777" w:rsidR="00E13C81" w:rsidRDefault="00E13C81" w:rsidP="00E13C81">
      <w:pPr>
        <w:jc w:val="both"/>
        <w:rPr>
          <w:rFonts w:cstheme="minorHAnsi"/>
        </w:rPr>
      </w:pPr>
    </w:p>
    <w:p w14:paraId="7E5C04AD" w14:textId="77777777" w:rsidR="00E13C81" w:rsidRDefault="00E13C81" w:rsidP="00E13C81">
      <w:pPr>
        <w:jc w:val="both"/>
        <w:rPr>
          <w:rFonts w:cstheme="minorHAnsi"/>
        </w:rPr>
      </w:pPr>
    </w:p>
    <w:p w14:paraId="2B2C694B" w14:textId="77777777" w:rsidR="00E13C81" w:rsidRDefault="00E13C81" w:rsidP="00E13C81">
      <w:pPr>
        <w:jc w:val="both"/>
        <w:rPr>
          <w:rFonts w:cstheme="minorHAnsi"/>
        </w:rPr>
      </w:pPr>
    </w:p>
    <w:p w14:paraId="61D0333E" w14:textId="77777777" w:rsidR="00E13C81" w:rsidRDefault="00E13C81" w:rsidP="00E13C81">
      <w:pPr>
        <w:jc w:val="both"/>
        <w:rPr>
          <w:rFonts w:cstheme="minorHAnsi"/>
        </w:rPr>
      </w:pPr>
    </w:p>
    <w:p w14:paraId="689EC0BF" w14:textId="77777777" w:rsidR="00D12D04" w:rsidRDefault="00D12D04" w:rsidP="00E13C81">
      <w:pPr>
        <w:jc w:val="both"/>
        <w:rPr>
          <w:rFonts w:cstheme="minorHAnsi"/>
        </w:rPr>
      </w:pPr>
    </w:p>
    <w:p w14:paraId="0B4AB8EE" w14:textId="77777777" w:rsidR="00E13C81" w:rsidRDefault="00E13C81" w:rsidP="00E13C81">
      <w:pPr>
        <w:jc w:val="both"/>
        <w:rPr>
          <w:rFonts w:cstheme="minorHAnsi"/>
        </w:rPr>
      </w:pPr>
      <w:r>
        <w:rPr>
          <w:rFonts w:cstheme="minorHAnsi"/>
        </w:rPr>
        <w:t>* niepotrzebne skreślić.</w:t>
      </w:r>
    </w:p>
    <w:p w14:paraId="3A530E4D" w14:textId="63B18A2F" w:rsidR="00D12D04" w:rsidRPr="00E55EA8" w:rsidRDefault="00D12D04" w:rsidP="00E13C81">
      <w:pPr>
        <w:jc w:val="both"/>
        <w:rPr>
          <w:rFonts w:cstheme="minorHAnsi"/>
          <w:b/>
        </w:rPr>
      </w:pPr>
      <w:r w:rsidRPr="00E55EA8">
        <w:rPr>
          <w:rFonts w:cstheme="minorHAnsi"/>
          <w:b/>
          <w:color w:val="000000" w:themeColor="text1"/>
        </w:rPr>
        <w:lastRenderedPageBreak/>
        <w:t>Załącznik nr 4 do Zapytania ofertowego nr</w:t>
      </w:r>
      <w:r w:rsidRPr="00E55EA8">
        <w:rPr>
          <w:rFonts w:cstheme="minorHAnsi"/>
          <w:b/>
        </w:rPr>
        <w:t xml:space="preserve"> 01/08/2019</w:t>
      </w:r>
    </w:p>
    <w:p w14:paraId="5453F452" w14:textId="77777777" w:rsidR="00D12D04" w:rsidRPr="00BC4EF8" w:rsidRDefault="00D12D04" w:rsidP="00E13C81">
      <w:pPr>
        <w:jc w:val="both"/>
        <w:rPr>
          <w:rFonts w:cstheme="minorHAnsi"/>
        </w:rPr>
      </w:pPr>
    </w:p>
    <w:p w14:paraId="33D0CB4D" w14:textId="3349E8F9" w:rsidR="00D12D04" w:rsidRPr="00BC4EF8" w:rsidRDefault="00D12D04" w:rsidP="00E13C81">
      <w:pPr>
        <w:jc w:val="both"/>
        <w:rPr>
          <w:rFonts w:cstheme="minorHAnsi"/>
          <w:b/>
          <w:sz w:val="24"/>
          <w:szCs w:val="24"/>
        </w:rPr>
      </w:pPr>
      <w:r w:rsidRPr="00BC4EF8">
        <w:rPr>
          <w:b/>
          <w:sz w:val="24"/>
          <w:szCs w:val="24"/>
        </w:rPr>
        <w:t xml:space="preserve">Specyfikacja przedmiotu zamówienia do zapytania ofertowego nr </w:t>
      </w:r>
      <w:r w:rsidRPr="00BC4EF8">
        <w:rPr>
          <w:rFonts w:cstheme="minorHAnsi"/>
          <w:b/>
          <w:sz w:val="24"/>
          <w:szCs w:val="24"/>
        </w:rPr>
        <w:t>01/08/2019</w:t>
      </w:r>
    </w:p>
    <w:p w14:paraId="560C59D4" w14:textId="737DC0E9" w:rsidR="00D12D04" w:rsidRPr="00656160" w:rsidRDefault="00D12D04" w:rsidP="00E13C81">
      <w:pPr>
        <w:jc w:val="both"/>
        <w:rPr>
          <w:b/>
          <w:u w:val="single"/>
        </w:rPr>
      </w:pPr>
      <w:r w:rsidRPr="00656160">
        <w:rPr>
          <w:b/>
          <w:u w:val="single"/>
        </w:rPr>
        <w:t>Specyfikacja techniczna/minimalne parametry techniczne:</w:t>
      </w:r>
    </w:p>
    <w:p w14:paraId="6913768F" w14:textId="77777777" w:rsidR="00D12D04" w:rsidRPr="00512ECA" w:rsidRDefault="00D12D04" w:rsidP="00D12D04">
      <w:pPr>
        <w:pStyle w:val="Default"/>
        <w:numPr>
          <w:ilvl w:val="0"/>
          <w:numId w:val="1"/>
        </w:numPr>
        <w:jc w:val="both"/>
        <w:rPr>
          <w:rFonts w:asciiTheme="minorHAnsi" w:hAnsiTheme="minorHAnsi" w:cstheme="minorHAnsi"/>
          <w:sz w:val="22"/>
          <w:szCs w:val="22"/>
        </w:rPr>
      </w:pPr>
      <w:r>
        <w:rPr>
          <w:rFonts w:asciiTheme="minorHAnsi" w:hAnsiTheme="minorHAnsi" w:cstheme="minorHAnsi"/>
          <w:sz w:val="22"/>
          <w:szCs w:val="22"/>
        </w:rPr>
        <w:t>p</w:t>
      </w:r>
      <w:r w:rsidRPr="00512ECA">
        <w:rPr>
          <w:rFonts w:asciiTheme="minorHAnsi" w:hAnsiTheme="minorHAnsi" w:cstheme="minorHAnsi"/>
          <w:sz w:val="22"/>
          <w:szCs w:val="22"/>
        </w:rPr>
        <w:t>rogram CAM działający niezależnie od programu CAD we własnym oknie programowym</w:t>
      </w:r>
      <w:r>
        <w:rPr>
          <w:rFonts w:asciiTheme="minorHAnsi" w:hAnsiTheme="minorHAnsi" w:cstheme="minorHAnsi"/>
          <w:sz w:val="22"/>
          <w:szCs w:val="22"/>
        </w:rPr>
        <w:t>,</w:t>
      </w:r>
    </w:p>
    <w:p w14:paraId="2AB82BB6" w14:textId="77777777" w:rsidR="00D12D04" w:rsidRPr="00842AB0" w:rsidRDefault="00D12D04" w:rsidP="00D12D04">
      <w:pPr>
        <w:pStyle w:val="Default"/>
        <w:numPr>
          <w:ilvl w:val="0"/>
          <w:numId w:val="1"/>
        </w:numPr>
        <w:jc w:val="both"/>
        <w:rPr>
          <w:rFonts w:asciiTheme="minorHAnsi" w:hAnsiTheme="minorHAnsi" w:cstheme="minorHAnsi"/>
          <w:sz w:val="40"/>
          <w:szCs w:val="40"/>
        </w:rPr>
      </w:pPr>
      <w:r>
        <w:rPr>
          <w:rFonts w:asciiTheme="minorHAnsi" w:hAnsiTheme="minorHAnsi" w:cstheme="minorHAnsi"/>
          <w:sz w:val="22"/>
          <w:szCs w:val="22"/>
        </w:rPr>
        <w:t>a</w:t>
      </w:r>
      <w:r w:rsidRPr="00842AB0">
        <w:rPr>
          <w:rFonts w:asciiTheme="minorHAnsi" w:hAnsiTheme="minorHAnsi" w:cstheme="minorHAnsi"/>
          <w:sz w:val="22"/>
          <w:szCs w:val="22"/>
        </w:rPr>
        <w:t xml:space="preserve">utomatyczne wyszukiwanie obszarów niedostatecznie obrobionych i generowanie dla nich dodatkowych programów technologicznych </w:t>
      </w:r>
      <w:r>
        <w:rPr>
          <w:rFonts w:asciiTheme="minorHAnsi" w:hAnsiTheme="minorHAnsi" w:cstheme="minorHAnsi"/>
          <w:sz w:val="22"/>
          <w:szCs w:val="22"/>
        </w:rPr>
        <w:t>,</w:t>
      </w:r>
    </w:p>
    <w:p w14:paraId="76719DD6" w14:textId="4DE4E5C7" w:rsidR="00D12D04" w:rsidRPr="00BC4EF8" w:rsidRDefault="00D12D04" w:rsidP="00D12D04">
      <w:pPr>
        <w:pStyle w:val="Default"/>
        <w:numPr>
          <w:ilvl w:val="0"/>
          <w:numId w:val="1"/>
        </w:numPr>
        <w:jc w:val="both"/>
        <w:rPr>
          <w:rFonts w:asciiTheme="minorHAnsi" w:hAnsiTheme="minorHAnsi" w:cstheme="minorHAnsi"/>
          <w:color w:val="auto"/>
          <w:sz w:val="40"/>
          <w:szCs w:val="40"/>
        </w:rPr>
      </w:pPr>
      <w:r w:rsidRPr="00BC4EF8">
        <w:rPr>
          <w:rFonts w:asciiTheme="minorHAnsi" w:hAnsiTheme="minorHAnsi" w:cstheme="minorHAnsi"/>
          <w:color w:val="auto"/>
          <w:sz w:val="22"/>
          <w:szCs w:val="22"/>
        </w:rPr>
        <w:t xml:space="preserve"> możliwość importu plikó</w:t>
      </w:r>
      <w:r w:rsidR="006856B0" w:rsidRPr="00BC4EF8">
        <w:rPr>
          <w:rFonts w:asciiTheme="minorHAnsi" w:hAnsiTheme="minorHAnsi" w:cstheme="minorHAnsi"/>
          <w:color w:val="auto"/>
          <w:sz w:val="22"/>
          <w:szCs w:val="22"/>
        </w:rPr>
        <w:t>w</w:t>
      </w:r>
      <w:r w:rsidR="00E645DE" w:rsidRPr="00BC4EF8">
        <w:rPr>
          <w:rFonts w:asciiTheme="minorHAnsi" w:hAnsiTheme="minorHAnsi" w:cstheme="minorHAnsi"/>
          <w:color w:val="auto"/>
          <w:sz w:val="22"/>
          <w:szCs w:val="22"/>
        </w:rPr>
        <w:t>:</w:t>
      </w:r>
      <w:r w:rsidRPr="00BC4EF8">
        <w:rPr>
          <w:rFonts w:asciiTheme="minorHAnsi" w:hAnsiTheme="minorHAnsi" w:cstheme="minorHAnsi"/>
          <w:color w:val="auto"/>
          <w:sz w:val="22"/>
          <w:szCs w:val="22"/>
        </w:rPr>
        <w:t xml:space="preserve"> *.</w:t>
      </w:r>
      <w:proofErr w:type="spellStart"/>
      <w:r w:rsidRPr="00BC4EF8">
        <w:rPr>
          <w:rFonts w:asciiTheme="minorHAnsi" w:hAnsiTheme="minorHAnsi" w:cstheme="minorHAnsi"/>
          <w:color w:val="auto"/>
          <w:sz w:val="22"/>
          <w:szCs w:val="22"/>
        </w:rPr>
        <w:t>dwx</w:t>
      </w:r>
      <w:proofErr w:type="spellEnd"/>
      <w:r w:rsidRPr="00BC4EF8">
        <w:rPr>
          <w:rFonts w:asciiTheme="minorHAnsi" w:hAnsiTheme="minorHAnsi" w:cstheme="minorHAnsi"/>
          <w:color w:val="auto"/>
          <w:sz w:val="22"/>
          <w:szCs w:val="22"/>
        </w:rPr>
        <w:t>, *.</w:t>
      </w:r>
      <w:proofErr w:type="spellStart"/>
      <w:r w:rsidRPr="00BC4EF8">
        <w:rPr>
          <w:rFonts w:asciiTheme="minorHAnsi" w:hAnsiTheme="minorHAnsi" w:cstheme="minorHAnsi"/>
          <w:color w:val="auto"/>
          <w:sz w:val="22"/>
          <w:szCs w:val="22"/>
        </w:rPr>
        <w:t>dwg</w:t>
      </w:r>
      <w:proofErr w:type="spellEnd"/>
      <w:r w:rsidRPr="00BC4EF8">
        <w:rPr>
          <w:rFonts w:asciiTheme="minorHAnsi" w:hAnsiTheme="minorHAnsi" w:cstheme="minorHAnsi"/>
          <w:color w:val="auto"/>
          <w:sz w:val="22"/>
          <w:szCs w:val="22"/>
        </w:rPr>
        <w:t>, *.</w:t>
      </w:r>
      <w:proofErr w:type="spellStart"/>
      <w:r w:rsidRPr="00BC4EF8">
        <w:rPr>
          <w:rFonts w:asciiTheme="minorHAnsi" w:hAnsiTheme="minorHAnsi" w:cstheme="minorHAnsi"/>
          <w:color w:val="auto"/>
          <w:sz w:val="22"/>
          <w:szCs w:val="22"/>
        </w:rPr>
        <w:t>dgk</w:t>
      </w:r>
      <w:proofErr w:type="spellEnd"/>
      <w:r w:rsidRPr="00BC4EF8">
        <w:rPr>
          <w:rFonts w:asciiTheme="minorHAnsi" w:hAnsiTheme="minorHAnsi" w:cstheme="minorHAnsi"/>
          <w:color w:val="auto"/>
          <w:sz w:val="22"/>
          <w:szCs w:val="22"/>
        </w:rPr>
        <w:t>, *.step, *.</w:t>
      </w:r>
      <w:proofErr w:type="spellStart"/>
      <w:r w:rsidRPr="00BC4EF8">
        <w:rPr>
          <w:rFonts w:asciiTheme="minorHAnsi" w:hAnsiTheme="minorHAnsi" w:cstheme="minorHAnsi"/>
          <w:color w:val="auto"/>
          <w:sz w:val="22"/>
          <w:szCs w:val="22"/>
        </w:rPr>
        <w:t>ddz</w:t>
      </w:r>
      <w:proofErr w:type="spellEnd"/>
      <w:r w:rsidRPr="00BC4EF8">
        <w:rPr>
          <w:rFonts w:asciiTheme="minorHAnsi" w:hAnsiTheme="minorHAnsi" w:cstheme="minorHAnsi"/>
          <w:color w:val="auto"/>
          <w:sz w:val="22"/>
          <w:szCs w:val="22"/>
        </w:rPr>
        <w:t>, *.</w:t>
      </w:r>
      <w:proofErr w:type="spellStart"/>
      <w:r w:rsidRPr="00BC4EF8">
        <w:rPr>
          <w:rFonts w:asciiTheme="minorHAnsi" w:hAnsiTheme="minorHAnsi" w:cstheme="minorHAnsi"/>
          <w:color w:val="auto"/>
          <w:sz w:val="22"/>
          <w:szCs w:val="22"/>
        </w:rPr>
        <w:t>stl</w:t>
      </w:r>
      <w:proofErr w:type="spellEnd"/>
      <w:r w:rsidRPr="00BC4EF8">
        <w:rPr>
          <w:rFonts w:asciiTheme="minorHAnsi" w:hAnsiTheme="minorHAnsi" w:cstheme="minorHAnsi"/>
          <w:color w:val="auto"/>
          <w:sz w:val="22"/>
          <w:szCs w:val="22"/>
        </w:rPr>
        <w:t>, *.</w:t>
      </w:r>
      <w:proofErr w:type="spellStart"/>
      <w:r w:rsidRPr="00BC4EF8">
        <w:rPr>
          <w:rFonts w:asciiTheme="minorHAnsi" w:hAnsiTheme="minorHAnsi" w:cstheme="minorHAnsi"/>
          <w:color w:val="auto"/>
          <w:sz w:val="22"/>
          <w:szCs w:val="22"/>
        </w:rPr>
        <w:t>sldprt</w:t>
      </w:r>
      <w:proofErr w:type="spellEnd"/>
      <w:r w:rsidRPr="00BC4EF8">
        <w:rPr>
          <w:rFonts w:asciiTheme="minorHAnsi" w:hAnsiTheme="minorHAnsi" w:cstheme="minorHAnsi"/>
          <w:color w:val="auto"/>
          <w:sz w:val="22"/>
          <w:szCs w:val="22"/>
        </w:rPr>
        <w:t>, *.</w:t>
      </w:r>
      <w:proofErr w:type="spellStart"/>
      <w:r w:rsidRPr="00BC4EF8">
        <w:rPr>
          <w:rFonts w:asciiTheme="minorHAnsi" w:hAnsiTheme="minorHAnsi" w:cstheme="minorHAnsi"/>
          <w:color w:val="auto"/>
          <w:sz w:val="22"/>
          <w:szCs w:val="22"/>
        </w:rPr>
        <w:t>iges</w:t>
      </w:r>
      <w:proofErr w:type="spellEnd"/>
      <w:r w:rsidRPr="00BC4EF8">
        <w:rPr>
          <w:rFonts w:asciiTheme="minorHAnsi" w:hAnsiTheme="minorHAnsi" w:cstheme="minorHAnsi"/>
          <w:color w:val="auto"/>
          <w:sz w:val="22"/>
          <w:szCs w:val="22"/>
        </w:rPr>
        <w:t>, *.</w:t>
      </w:r>
      <w:proofErr w:type="spellStart"/>
      <w:r w:rsidRPr="00BC4EF8">
        <w:rPr>
          <w:rFonts w:asciiTheme="minorHAnsi" w:hAnsiTheme="minorHAnsi" w:cstheme="minorHAnsi"/>
          <w:color w:val="auto"/>
          <w:sz w:val="22"/>
          <w:szCs w:val="22"/>
        </w:rPr>
        <w:t>ipt</w:t>
      </w:r>
      <w:proofErr w:type="spellEnd"/>
      <w:r w:rsidRPr="00BC4EF8">
        <w:rPr>
          <w:rFonts w:asciiTheme="minorHAnsi" w:hAnsiTheme="minorHAnsi" w:cstheme="minorHAnsi"/>
          <w:color w:val="auto"/>
          <w:sz w:val="22"/>
          <w:szCs w:val="22"/>
        </w:rPr>
        <w:t>, *.</w:t>
      </w:r>
      <w:proofErr w:type="spellStart"/>
      <w:r w:rsidRPr="00BC4EF8">
        <w:rPr>
          <w:rFonts w:asciiTheme="minorHAnsi" w:hAnsiTheme="minorHAnsi" w:cstheme="minorHAnsi"/>
          <w:color w:val="auto"/>
          <w:sz w:val="22"/>
          <w:szCs w:val="22"/>
        </w:rPr>
        <w:t>ddx</w:t>
      </w:r>
      <w:proofErr w:type="spellEnd"/>
      <w:r w:rsidRPr="00BC4EF8">
        <w:rPr>
          <w:rFonts w:asciiTheme="minorHAnsi" w:hAnsiTheme="minorHAnsi" w:cstheme="minorHAnsi"/>
          <w:color w:val="auto"/>
          <w:sz w:val="22"/>
          <w:szCs w:val="22"/>
        </w:rPr>
        <w:t>, *.</w:t>
      </w:r>
      <w:proofErr w:type="spellStart"/>
      <w:r w:rsidRPr="00BC4EF8">
        <w:rPr>
          <w:rFonts w:asciiTheme="minorHAnsi" w:hAnsiTheme="minorHAnsi" w:cstheme="minorHAnsi"/>
          <w:color w:val="auto"/>
          <w:sz w:val="22"/>
          <w:szCs w:val="22"/>
        </w:rPr>
        <w:t>x_t</w:t>
      </w:r>
      <w:proofErr w:type="spellEnd"/>
      <w:r w:rsidRPr="00BC4EF8">
        <w:rPr>
          <w:rFonts w:asciiTheme="minorHAnsi" w:hAnsiTheme="minorHAnsi" w:cstheme="minorHAnsi"/>
          <w:color w:val="auto"/>
          <w:sz w:val="22"/>
          <w:szCs w:val="22"/>
        </w:rPr>
        <w:t>,</w:t>
      </w:r>
    </w:p>
    <w:p w14:paraId="7FC107D6" w14:textId="77777777" w:rsidR="00D12D04" w:rsidRPr="00B117EA" w:rsidRDefault="00D12D04" w:rsidP="00D12D04">
      <w:pPr>
        <w:pStyle w:val="Default"/>
        <w:numPr>
          <w:ilvl w:val="0"/>
          <w:numId w:val="1"/>
        </w:numPr>
        <w:jc w:val="both"/>
        <w:rPr>
          <w:rFonts w:asciiTheme="minorHAnsi" w:hAnsiTheme="minorHAnsi" w:cstheme="minorHAnsi"/>
          <w:sz w:val="40"/>
          <w:szCs w:val="40"/>
        </w:rPr>
      </w:pPr>
      <w:r>
        <w:rPr>
          <w:rFonts w:asciiTheme="minorHAnsi" w:hAnsiTheme="minorHAnsi" w:cstheme="minorHAnsi"/>
          <w:sz w:val="22"/>
          <w:szCs w:val="22"/>
        </w:rPr>
        <w:t xml:space="preserve"> m</w:t>
      </w:r>
      <w:r w:rsidRPr="00B117EA">
        <w:rPr>
          <w:rFonts w:asciiTheme="minorHAnsi" w:hAnsiTheme="minorHAnsi" w:cstheme="minorHAnsi"/>
          <w:sz w:val="22"/>
          <w:szCs w:val="22"/>
        </w:rPr>
        <w:t xml:space="preserve">ożliwość używania gotowych technologii wielokrotnie, dla różnych modeli </w:t>
      </w:r>
      <w:r>
        <w:rPr>
          <w:rFonts w:asciiTheme="minorHAnsi" w:hAnsiTheme="minorHAnsi" w:cstheme="minorHAnsi"/>
          <w:sz w:val="22"/>
          <w:szCs w:val="22"/>
        </w:rPr>
        <w:t>,</w:t>
      </w:r>
    </w:p>
    <w:p w14:paraId="2B568891" w14:textId="77777777" w:rsidR="00D12D04" w:rsidRPr="00842AB0" w:rsidRDefault="00D12D04" w:rsidP="00D12D04">
      <w:pPr>
        <w:pStyle w:val="Default"/>
        <w:numPr>
          <w:ilvl w:val="0"/>
          <w:numId w:val="1"/>
        </w:numPr>
        <w:jc w:val="both"/>
        <w:rPr>
          <w:rFonts w:asciiTheme="minorHAnsi" w:hAnsiTheme="minorHAnsi" w:cstheme="minorHAnsi"/>
          <w:sz w:val="40"/>
          <w:szCs w:val="40"/>
        </w:rPr>
      </w:pPr>
      <w:r>
        <w:rPr>
          <w:rFonts w:asciiTheme="minorHAnsi" w:hAnsiTheme="minorHAnsi" w:cstheme="minorHAnsi"/>
          <w:sz w:val="22"/>
          <w:szCs w:val="22"/>
        </w:rPr>
        <w:t xml:space="preserve"> w</w:t>
      </w:r>
      <w:r w:rsidRPr="00842AB0">
        <w:rPr>
          <w:rFonts w:asciiTheme="minorHAnsi" w:hAnsiTheme="minorHAnsi" w:cstheme="minorHAnsi"/>
          <w:sz w:val="22"/>
          <w:szCs w:val="22"/>
        </w:rPr>
        <w:t>ykorzystanie wielu rdzeni procesora do przeliczania niektórych ścieżek narzędzi</w:t>
      </w:r>
      <w:r>
        <w:rPr>
          <w:rFonts w:asciiTheme="minorHAnsi" w:hAnsiTheme="minorHAnsi" w:cstheme="minorHAnsi"/>
          <w:sz w:val="22"/>
          <w:szCs w:val="22"/>
        </w:rPr>
        <w:t>,</w:t>
      </w:r>
    </w:p>
    <w:p w14:paraId="31C1E4D7" w14:textId="77777777" w:rsidR="00D12D04" w:rsidRPr="00842AB0" w:rsidRDefault="00D12D04" w:rsidP="00D12D04">
      <w:pPr>
        <w:pStyle w:val="Default"/>
        <w:numPr>
          <w:ilvl w:val="0"/>
          <w:numId w:val="1"/>
        </w:numPr>
        <w:jc w:val="both"/>
        <w:rPr>
          <w:rFonts w:asciiTheme="minorHAnsi" w:hAnsiTheme="minorHAnsi" w:cstheme="minorHAnsi"/>
          <w:sz w:val="40"/>
          <w:szCs w:val="40"/>
        </w:rPr>
      </w:pPr>
      <w:r>
        <w:rPr>
          <w:rFonts w:asciiTheme="minorHAnsi" w:hAnsiTheme="minorHAnsi" w:cstheme="minorHAnsi"/>
          <w:sz w:val="22"/>
          <w:szCs w:val="22"/>
        </w:rPr>
        <w:t>w</w:t>
      </w:r>
      <w:r w:rsidRPr="00842AB0">
        <w:rPr>
          <w:rFonts w:asciiTheme="minorHAnsi" w:hAnsiTheme="minorHAnsi" w:cstheme="minorHAnsi"/>
          <w:sz w:val="22"/>
          <w:szCs w:val="22"/>
        </w:rPr>
        <w:t>ykrywanie płaskich / pionowych regionów o nachyleniu</w:t>
      </w:r>
      <w:r>
        <w:rPr>
          <w:rFonts w:asciiTheme="minorHAnsi" w:hAnsiTheme="minorHAnsi" w:cstheme="minorHAnsi"/>
          <w:sz w:val="22"/>
          <w:szCs w:val="22"/>
        </w:rPr>
        <w:t xml:space="preserve"> definiowanym przez użytkownika,</w:t>
      </w:r>
    </w:p>
    <w:p w14:paraId="7674CE7D" w14:textId="77777777" w:rsidR="00D12D04" w:rsidRPr="00842AB0" w:rsidRDefault="00D12D04" w:rsidP="00D12D04">
      <w:pPr>
        <w:pStyle w:val="Default"/>
        <w:numPr>
          <w:ilvl w:val="0"/>
          <w:numId w:val="1"/>
        </w:numPr>
        <w:jc w:val="both"/>
        <w:rPr>
          <w:rFonts w:asciiTheme="minorHAnsi" w:hAnsiTheme="minorHAnsi" w:cstheme="minorHAnsi"/>
          <w:sz w:val="40"/>
          <w:szCs w:val="40"/>
        </w:rPr>
      </w:pPr>
      <w:r>
        <w:rPr>
          <w:rFonts w:asciiTheme="minorHAnsi" w:hAnsiTheme="minorHAnsi" w:cstheme="minorHAnsi"/>
          <w:sz w:val="22"/>
          <w:szCs w:val="22"/>
        </w:rPr>
        <w:t>wykrywanie minimalnych promieni,</w:t>
      </w:r>
    </w:p>
    <w:p w14:paraId="7A228F10" w14:textId="77777777" w:rsidR="00D12D04" w:rsidRPr="00842AB0" w:rsidRDefault="00D12D04" w:rsidP="00D12D04">
      <w:pPr>
        <w:pStyle w:val="Default"/>
        <w:numPr>
          <w:ilvl w:val="0"/>
          <w:numId w:val="1"/>
        </w:numPr>
        <w:jc w:val="both"/>
        <w:rPr>
          <w:rFonts w:asciiTheme="minorHAnsi" w:hAnsiTheme="minorHAnsi" w:cstheme="minorHAnsi"/>
          <w:sz w:val="40"/>
          <w:szCs w:val="40"/>
        </w:rPr>
      </w:pPr>
      <w:r>
        <w:rPr>
          <w:rFonts w:asciiTheme="minorHAnsi" w:hAnsiTheme="minorHAnsi" w:cstheme="minorHAnsi"/>
          <w:sz w:val="22"/>
          <w:szCs w:val="22"/>
        </w:rPr>
        <w:t xml:space="preserve"> t</w:t>
      </w:r>
      <w:r w:rsidRPr="00842AB0">
        <w:rPr>
          <w:rFonts w:asciiTheme="minorHAnsi" w:hAnsiTheme="minorHAnsi" w:cstheme="minorHAnsi"/>
          <w:sz w:val="22"/>
          <w:szCs w:val="22"/>
        </w:rPr>
        <w:t>worzenie obszarów granicznych w oparciu o dowolny kształt zdefiniowany przez użytkownika, zaimportowan</w:t>
      </w:r>
      <w:r>
        <w:rPr>
          <w:rFonts w:asciiTheme="minorHAnsi" w:hAnsiTheme="minorHAnsi" w:cstheme="minorHAnsi"/>
          <w:sz w:val="22"/>
          <w:szCs w:val="22"/>
        </w:rPr>
        <w:t>y model 3D lub siatkę trójkątów,</w:t>
      </w:r>
    </w:p>
    <w:p w14:paraId="1AD74A2E" w14:textId="77777777" w:rsidR="00D12D04" w:rsidRPr="00842AB0" w:rsidRDefault="00D12D04" w:rsidP="00D12D04">
      <w:pPr>
        <w:pStyle w:val="Default"/>
        <w:numPr>
          <w:ilvl w:val="0"/>
          <w:numId w:val="1"/>
        </w:numPr>
        <w:jc w:val="both"/>
        <w:rPr>
          <w:rFonts w:asciiTheme="minorHAnsi" w:hAnsiTheme="minorHAnsi" w:cstheme="minorHAnsi"/>
          <w:sz w:val="40"/>
          <w:szCs w:val="40"/>
        </w:rPr>
      </w:pPr>
      <w:r>
        <w:rPr>
          <w:rFonts w:asciiTheme="minorHAnsi" w:hAnsiTheme="minorHAnsi" w:cstheme="minorHAnsi"/>
          <w:sz w:val="22"/>
          <w:szCs w:val="22"/>
        </w:rPr>
        <w:t>p</w:t>
      </w:r>
      <w:r w:rsidRPr="00842AB0">
        <w:rPr>
          <w:rFonts w:asciiTheme="minorHAnsi" w:hAnsiTheme="minorHAnsi" w:cstheme="minorHAnsi"/>
          <w:sz w:val="22"/>
          <w:szCs w:val="22"/>
        </w:rPr>
        <w:t xml:space="preserve">rzypisanie do narzędzi parametrów skrawania (np. </w:t>
      </w:r>
      <w:proofErr w:type="spellStart"/>
      <w:r w:rsidRPr="00842AB0">
        <w:rPr>
          <w:rFonts w:asciiTheme="minorHAnsi" w:hAnsiTheme="minorHAnsi" w:cstheme="minorHAnsi"/>
          <w:sz w:val="22"/>
          <w:szCs w:val="22"/>
        </w:rPr>
        <w:t>ae</w:t>
      </w:r>
      <w:proofErr w:type="spellEnd"/>
      <w:r w:rsidRPr="00842AB0">
        <w:rPr>
          <w:rFonts w:asciiTheme="minorHAnsi" w:hAnsiTheme="minorHAnsi" w:cstheme="minorHAnsi"/>
          <w:sz w:val="22"/>
          <w:szCs w:val="22"/>
        </w:rPr>
        <w:t xml:space="preserve">, </w:t>
      </w:r>
      <w:proofErr w:type="spellStart"/>
      <w:r w:rsidRPr="00842AB0">
        <w:rPr>
          <w:rFonts w:asciiTheme="minorHAnsi" w:hAnsiTheme="minorHAnsi" w:cstheme="minorHAnsi"/>
          <w:sz w:val="22"/>
          <w:szCs w:val="22"/>
        </w:rPr>
        <w:t>ap</w:t>
      </w:r>
      <w:proofErr w:type="spellEnd"/>
      <w:r w:rsidRPr="00842AB0">
        <w:rPr>
          <w:rFonts w:asciiTheme="minorHAnsi" w:hAnsiTheme="minorHAnsi" w:cstheme="minorHAnsi"/>
          <w:sz w:val="22"/>
          <w:szCs w:val="22"/>
        </w:rPr>
        <w:t xml:space="preserve">, </w:t>
      </w:r>
      <w:proofErr w:type="spellStart"/>
      <w:r w:rsidRPr="00842AB0">
        <w:rPr>
          <w:rFonts w:asciiTheme="minorHAnsi" w:hAnsiTheme="minorHAnsi" w:cstheme="minorHAnsi"/>
          <w:sz w:val="22"/>
          <w:szCs w:val="22"/>
        </w:rPr>
        <w:t>fc</w:t>
      </w:r>
      <w:proofErr w:type="spellEnd"/>
      <w:r w:rsidRPr="00842AB0">
        <w:rPr>
          <w:rFonts w:asciiTheme="minorHAnsi" w:hAnsiTheme="minorHAnsi" w:cstheme="minorHAnsi"/>
          <w:sz w:val="22"/>
          <w:szCs w:val="22"/>
        </w:rPr>
        <w:t>, f, rodzaj chłodzenia) w zależności od o</w:t>
      </w:r>
      <w:r>
        <w:rPr>
          <w:rFonts w:asciiTheme="minorHAnsi" w:hAnsiTheme="minorHAnsi" w:cstheme="minorHAnsi"/>
          <w:sz w:val="22"/>
          <w:szCs w:val="22"/>
        </w:rPr>
        <w:t>brabianego materiału, strategii,</w:t>
      </w:r>
    </w:p>
    <w:p w14:paraId="504599CE" w14:textId="77777777" w:rsidR="00D12D04" w:rsidRPr="00842AB0" w:rsidRDefault="00D12D04" w:rsidP="00D12D04">
      <w:pPr>
        <w:pStyle w:val="Default"/>
        <w:numPr>
          <w:ilvl w:val="0"/>
          <w:numId w:val="1"/>
        </w:numPr>
        <w:jc w:val="both"/>
        <w:rPr>
          <w:rFonts w:asciiTheme="minorHAnsi" w:hAnsiTheme="minorHAnsi" w:cstheme="minorHAnsi"/>
          <w:sz w:val="40"/>
          <w:szCs w:val="40"/>
        </w:rPr>
      </w:pPr>
      <w:r>
        <w:rPr>
          <w:rFonts w:asciiTheme="minorHAnsi" w:hAnsiTheme="minorHAnsi" w:cstheme="minorHAnsi"/>
          <w:sz w:val="22"/>
          <w:szCs w:val="22"/>
        </w:rPr>
        <w:t xml:space="preserve"> o</w:t>
      </w:r>
      <w:r w:rsidRPr="00842AB0">
        <w:rPr>
          <w:rFonts w:asciiTheme="minorHAnsi" w:hAnsiTheme="minorHAnsi" w:cstheme="minorHAnsi"/>
          <w:sz w:val="22"/>
          <w:szCs w:val="22"/>
        </w:rPr>
        <w:t>bró</w:t>
      </w:r>
      <w:r>
        <w:rPr>
          <w:rFonts w:asciiTheme="minorHAnsi" w:hAnsiTheme="minorHAnsi" w:cstheme="minorHAnsi"/>
          <w:sz w:val="22"/>
          <w:szCs w:val="22"/>
        </w:rPr>
        <w:t>bka resztek po kilku operacjach,</w:t>
      </w:r>
    </w:p>
    <w:p w14:paraId="192A5E89" w14:textId="77777777" w:rsidR="00D12D04" w:rsidRPr="00842AB0" w:rsidRDefault="00D12D04" w:rsidP="00D12D04">
      <w:pPr>
        <w:pStyle w:val="Default"/>
        <w:numPr>
          <w:ilvl w:val="0"/>
          <w:numId w:val="1"/>
        </w:numPr>
        <w:jc w:val="both"/>
        <w:rPr>
          <w:rFonts w:asciiTheme="minorHAnsi" w:hAnsiTheme="minorHAnsi" w:cstheme="minorHAnsi"/>
          <w:sz w:val="40"/>
          <w:szCs w:val="40"/>
        </w:rPr>
      </w:pPr>
      <w:r>
        <w:rPr>
          <w:rFonts w:asciiTheme="minorHAnsi" w:hAnsiTheme="minorHAnsi" w:cstheme="minorHAnsi"/>
          <w:sz w:val="22"/>
          <w:szCs w:val="22"/>
        </w:rPr>
        <w:t>o</w:t>
      </w:r>
      <w:r w:rsidRPr="00842AB0">
        <w:rPr>
          <w:rFonts w:asciiTheme="minorHAnsi" w:hAnsiTheme="minorHAnsi" w:cstheme="minorHAnsi"/>
          <w:sz w:val="22"/>
          <w:szCs w:val="22"/>
        </w:rPr>
        <w:t xml:space="preserve">bróbka HSM </w:t>
      </w:r>
      <w:r>
        <w:rPr>
          <w:rFonts w:asciiTheme="minorHAnsi" w:hAnsiTheme="minorHAnsi" w:cstheme="minorHAnsi"/>
          <w:sz w:val="22"/>
          <w:szCs w:val="22"/>
        </w:rPr>
        <w:t>– wygładzanie ścieżek narzędzia,</w:t>
      </w:r>
    </w:p>
    <w:p w14:paraId="09797A6D" w14:textId="77777777" w:rsidR="00D12D04" w:rsidRPr="00842AB0" w:rsidRDefault="00D12D04" w:rsidP="00D12D04">
      <w:pPr>
        <w:pStyle w:val="Default"/>
        <w:numPr>
          <w:ilvl w:val="0"/>
          <w:numId w:val="1"/>
        </w:numPr>
        <w:jc w:val="both"/>
        <w:rPr>
          <w:rFonts w:asciiTheme="minorHAnsi" w:hAnsiTheme="minorHAnsi" w:cstheme="minorHAnsi"/>
          <w:sz w:val="40"/>
          <w:szCs w:val="40"/>
        </w:rPr>
      </w:pPr>
      <w:r>
        <w:rPr>
          <w:rFonts w:asciiTheme="minorHAnsi" w:hAnsiTheme="minorHAnsi" w:cstheme="minorHAnsi"/>
          <w:sz w:val="22"/>
          <w:szCs w:val="22"/>
        </w:rPr>
        <w:t>o</w:t>
      </w:r>
      <w:r w:rsidRPr="00842AB0">
        <w:rPr>
          <w:rFonts w:asciiTheme="minorHAnsi" w:hAnsiTheme="minorHAnsi" w:cstheme="minorHAnsi"/>
          <w:sz w:val="22"/>
          <w:szCs w:val="22"/>
        </w:rPr>
        <w:t>bróbka HSM – kontrola i zapobieganie p</w:t>
      </w:r>
      <w:r>
        <w:rPr>
          <w:rFonts w:asciiTheme="minorHAnsi" w:hAnsiTheme="minorHAnsi" w:cstheme="minorHAnsi"/>
          <w:sz w:val="22"/>
          <w:szCs w:val="22"/>
        </w:rPr>
        <w:t>rzeciążeniom narzędzia,</w:t>
      </w:r>
    </w:p>
    <w:p w14:paraId="145A541C" w14:textId="77777777" w:rsidR="00D12D04" w:rsidRPr="00842AB0" w:rsidRDefault="00D12D04" w:rsidP="00D12D04">
      <w:pPr>
        <w:pStyle w:val="Default"/>
        <w:numPr>
          <w:ilvl w:val="0"/>
          <w:numId w:val="1"/>
        </w:numPr>
        <w:jc w:val="both"/>
        <w:rPr>
          <w:rFonts w:asciiTheme="minorHAnsi" w:hAnsiTheme="minorHAnsi" w:cstheme="minorHAnsi"/>
          <w:sz w:val="40"/>
          <w:szCs w:val="40"/>
        </w:rPr>
      </w:pPr>
      <w:r>
        <w:rPr>
          <w:rFonts w:asciiTheme="minorHAnsi" w:hAnsiTheme="minorHAnsi" w:cstheme="minorHAnsi"/>
          <w:sz w:val="22"/>
          <w:szCs w:val="22"/>
        </w:rPr>
        <w:t>o</w:t>
      </w:r>
      <w:r w:rsidRPr="00842AB0">
        <w:rPr>
          <w:rFonts w:asciiTheme="minorHAnsi" w:hAnsiTheme="minorHAnsi" w:cstheme="minorHAnsi"/>
          <w:sz w:val="22"/>
          <w:szCs w:val="22"/>
        </w:rPr>
        <w:t>bróbka HSM – definiowanie połączeń – wygła</w:t>
      </w:r>
      <w:r>
        <w:rPr>
          <w:rFonts w:asciiTheme="minorHAnsi" w:hAnsiTheme="minorHAnsi" w:cstheme="minorHAnsi"/>
          <w:sz w:val="22"/>
          <w:szCs w:val="22"/>
        </w:rPr>
        <w:t>dzanie lub po najkrótszej linii,</w:t>
      </w:r>
    </w:p>
    <w:p w14:paraId="68596599" w14:textId="77777777" w:rsidR="00D12D04" w:rsidRPr="00842AB0" w:rsidRDefault="00D12D04" w:rsidP="00D12D04">
      <w:pPr>
        <w:pStyle w:val="Default"/>
        <w:numPr>
          <w:ilvl w:val="0"/>
          <w:numId w:val="1"/>
        </w:numPr>
        <w:jc w:val="both"/>
        <w:rPr>
          <w:rFonts w:asciiTheme="minorHAnsi" w:hAnsiTheme="minorHAnsi" w:cstheme="minorHAnsi"/>
          <w:sz w:val="40"/>
          <w:szCs w:val="40"/>
        </w:rPr>
      </w:pPr>
      <w:r>
        <w:rPr>
          <w:rFonts w:asciiTheme="minorHAnsi" w:hAnsiTheme="minorHAnsi" w:cstheme="minorHAnsi"/>
          <w:sz w:val="22"/>
          <w:szCs w:val="22"/>
        </w:rPr>
        <w:t>p</w:t>
      </w:r>
      <w:r w:rsidRPr="00842AB0">
        <w:rPr>
          <w:rFonts w:asciiTheme="minorHAnsi" w:hAnsiTheme="minorHAnsi" w:cstheme="minorHAnsi"/>
          <w:sz w:val="22"/>
          <w:szCs w:val="22"/>
        </w:rPr>
        <w:t>rzejścia zgrubne i wykańcza</w:t>
      </w:r>
      <w:r>
        <w:rPr>
          <w:rFonts w:asciiTheme="minorHAnsi" w:hAnsiTheme="minorHAnsi" w:cstheme="minorHAnsi"/>
          <w:sz w:val="22"/>
          <w:szCs w:val="22"/>
        </w:rPr>
        <w:t>jące z indywidualnym naddatkiem,</w:t>
      </w:r>
    </w:p>
    <w:p w14:paraId="489B9DF6" w14:textId="77777777" w:rsidR="00D12D04" w:rsidRPr="00842AB0" w:rsidRDefault="00D12D04" w:rsidP="00D12D04">
      <w:pPr>
        <w:pStyle w:val="Default"/>
        <w:numPr>
          <w:ilvl w:val="0"/>
          <w:numId w:val="1"/>
        </w:numPr>
        <w:jc w:val="both"/>
        <w:rPr>
          <w:rFonts w:asciiTheme="minorHAnsi" w:hAnsiTheme="minorHAnsi" w:cstheme="minorHAnsi"/>
          <w:sz w:val="40"/>
          <w:szCs w:val="40"/>
        </w:rPr>
      </w:pPr>
      <w:r>
        <w:rPr>
          <w:rFonts w:asciiTheme="minorHAnsi" w:hAnsiTheme="minorHAnsi" w:cstheme="minorHAnsi"/>
          <w:sz w:val="22"/>
          <w:szCs w:val="22"/>
        </w:rPr>
        <w:t>o</w:t>
      </w:r>
      <w:r w:rsidRPr="00842AB0">
        <w:rPr>
          <w:rFonts w:asciiTheme="minorHAnsi" w:hAnsiTheme="minorHAnsi" w:cstheme="minorHAnsi"/>
          <w:sz w:val="22"/>
          <w:szCs w:val="22"/>
        </w:rPr>
        <w:t>bróbka HSM z automatyczną k</w:t>
      </w:r>
      <w:r>
        <w:rPr>
          <w:rFonts w:asciiTheme="minorHAnsi" w:hAnsiTheme="minorHAnsi" w:cstheme="minorHAnsi"/>
          <w:sz w:val="22"/>
          <w:szCs w:val="22"/>
        </w:rPr>
        <w:t>ontrolą kąta opasania narzędzia,</w:t>
      </w:r>
    </w:p>
    <w:p w14:paraId="1507B81E" w14:textId="77777777" w:rsidR="00D12D04" w:rsidRPr="00842AB0" w:rsidRDefault="00D12D04" w:rsidP="00D12D04">
      <w:pPr>
        <w:pStyle w:val="Default"/>
        <w:numPr>
          <w:ilvl w:val="0"/>
          <w:numId w:val="1"/>
        </w:numPr>
        <w:jc w:val="both"/>
        <w:rPr>
          <w:rFonts w:asciiTheme="minorHAnsi" w:hAnsiTheme="minorHAnsi" w:cstheme="minorHAnsi"/>
          <w:sz w:val="40"/>
          <w:szCs w:val="40"/>
        </w:rPr>
      </w:pPr>
      <w:r>
        <w:rPr>
          <w:rFonts w:asciiTheme="minorHAnsi" w:hAnsiTheme="minorHAnsi" w:cstheme="minorHAnsi"/>
          <w:sz w:val="22"/>
          <w:szCs w:val="22"/>
        </w:rPr>
        <w:t>m</w:t>
      </w:r>
      <w:r w:rsidRPr="00842AB0">
        <w:rPr>
          <w:rFonts w:asciiTheme="minorHAnsi" w:hAnsiTheme="minorHAnsi" w:cstheme="minorHAnsi"/>
          <w:sz w:val="22"/>
          <w:szCs w:val="22"/>
        </w:rPr>
        <w:t xml:space="preserve">ożliwość generowania ścieżek z obróbką HSM z modelu (od zewnątrz do wewnątrz) </w:t>
      </w:r>
      <w:r w:rsidRPr="00842AB0">
        <w:rPr>
          <w:rFonts w:asciiTheme="minorHAnsi" w:hAnsiTheme="minorHAnsi" w:cstheme="minorHAnsi"/>
          <w:sz w:val="22"/>
          <w:szCs w:val="22"/>
        </w:rPr>
        <w:br/>
        <w:t>i z przygo</w:t>
      </w:r>
      <w:r>
        <w:rPr>
          <w:rFonts w:asciiTheme="minorHAnsi" w:hAnsiTheme="minorHAnsi" w:cstheme="minorHAnsi"/>
          <w:sz w:val="22"/>
          <w:szCs w:val="22"/>
        </w:rPr>
        <w:t>tówki (od wewnątrz na zewnątrz),</w:t>
      </w:r>
    </w:p>
    <w:p w14:paraId="642F10E4" w14:textId="77777777" w:rsidR="00D12D04" w:rsidRPr="00842AB0" w:rsidRDefault="00D12D04" w:rsidP="00D12D04">
      <w:pPr>
        <w:pStyle w:val="Default"/>
        <w:numPr>
          <w:ilvl w:val="0"/>
          <w:numId w:val="1"/>
        </w:numPr>
        <w:jc w:val="both"/>
        <w:rPr>
          <w:rFonts w:asciiTheme="minorHAnsi" w:hAnsiTheme="minorHAnsi" w:cstheme="minorHAnsi"/>
          <w:sz w:val="40"/>
          <w:szCs w:val="40"/>
        </w:rPr>
      </w:pPr>
      <w:r>
        <w:rPr>
          <w:rFonts w:asciiTheme="minorHAnsi" w:hAnsiTheme="minorHAnsi" w:cstheme="minorHAnsi"/>
          <w:sz w:val="22"/>
          <w:szCs w:val="22"/>
        </w:rPr>
        <w:t>w</w:t>
      </w:r>
      <w:r w:rsidRPr="00842AB0">
        <w:rPr>
          <w:rFonts w:asciiTheme="minorHAnsi" w:hAnsiTheme="minorHAnsi" w:cstheme="minorHAnsi"/>
          <w:sz w:val="22"/>
          <w:szCs w:val="22"/>
        </w:rPr>
        <w:t>ymuszanie przybl</w:t>
      </w:r>
      <w:r>
        <w:rPr>
          <w:rFonts w:asciiTheme="minorHAnsi" w:hAnsiTheme="minorHAnsi" w:cstheme="minorHAnsi"/>
          <w:sz w:val="22"/>
          <w:szCs w:val="22"/>
        </w:rPr>
        <w:t>iżania łukami ścieżki narzędzia,</w:t>
      </w:r>
    </w:p>
    <w:p w14:paraId="7CA7EB4B" w14:textId="77777777" w:rsidR="00D12D04" w:rsidRPr="00842AB0" w:rsidRDefault="00D12D04" w:rsidP="00D12D04">
      <w:pPr>
        <w:pStyle w:val="Default"/>
        <w:numPr>
          <w:ilvl w:val="0"/>
          <w:numId w:val="1"/>
        </w:numPr>
        <w:jc w:val="both"/>
        <w:rPr>
          <w:rFonts w:asciiTheme="minorHAnsi" w:hAnsiTheme="minorHAnsi" w:cstheme="minorHAnsi"/>
          <w:sz w:val="40"/>
          <w:szCs w:val="40"/>
        </w:rPr>
      </w:pPr>
      <w:r>
        <w:rPr>
          <w:rFonts w:asciiTheme="minorHAnsi" w:hAnsiTheme="minorHAnsi" w:cstheme="minorHAnsi"/>
          <w:sz w:val="22"/>
          <w:szCs w:val="22"/>
        </w:rPr>
        <w:t>m</w:t>
      </w:r>
      <w:r w:rsidRPr="00842AB0">
        <w:rPr>
          <w:rFonts w:asciiTheme="minorHAnsi" w:hAnsiTheme="minorHAnsi" w:cstheme="minorHAnsi"/>
          <w:sz w:val="22"/>
          <w:szCs w:val="22"/>
        </w:rPr>
        <w:t>ożliwość bezpośredniego wypuszczenia kodu NC w dowolnym układzie współrzę</w:t>
      </w:r>
      <w:r>
        <w:rPr>
          <w:rFonts w:asciiTheme="minorHAnsi" w:hAnsiTheme="minorHAnsi" w:cstheme="minorHAnsi"/>
          <w:sz w:val="22"/>
          <w:szCs w:val="22"/>
        </w:rPr>
        <w:t xml:space="preserve">dnych </w:t>
      </w:r>
      <w:r>
        <w:rPr>
          <w:rFonts w:asciiTheme="minorHAnsi" w:hAnsiTheme="minorHAnsi" w:cstheme="minorHAnsi"/>
          <w:sz w:val="22"/>
          <w:szCs w:val="22"/>
        </w:rPr>
        <w:br/>
        <w:t>(z innego niż pierwotny),</w:t>
      </w:r>
    </w:p>
    <w:p w14:paraId="50FA8EBC" w14:textId="77777777" w:rsidR="00D12D04" w:rsidRPr="00842AB0" w:rsidRDefault="00D12D04" w:rsidP="00D12D04">
      <w:pPr>
        <w:pStyle w:val="Default"/>
        <w:numPr>
          <w:ilvl w:val="0"/>
          <w:numId w:val="1"/>
        </w:numPr>
        <w:jc w:val="both"/>
        <w:rPr>
          <w:rFonts w:asciiTheme="minorHAnsi" w:hAnsiTheme="minorHAnsi" w:cstheme="minorHAnsi"/>
          <w:sz w:val="40"/>
          <w:szCs w:val="40"/>
        </w:rPr>
      </w:pPr>
      <w:r>
        <w:rPr>
          <w:rFonts w:asciiTheme="minorHAnsi" w:hAnsiTheme="minorHAnsi" w:cstheme="minorHAnsi"/>
          <w:sz w:val="22"/>
          <w:szCs w:val="22"/>
        </w:rPr>
        <w:t>d</w:t>
      </w:r>
      <w:r w:rsidRPr="00842AB0">
        <w:rPr>
          <w:rFonts w:asciiTheme="minorHAnsi" w:hAnsiTheme="minorHAnsi" w:cstheme="minorHAnsi"/>
          <w:sz w:val="22"/>
          <w:szCs w:val="22"/>
        </w:rPr>
        <w:t>obiegi i wybiegi ind</w:t>
      </w:r>
      <w:r>
        <w:rPr>
          <w:rFonts w:asciiTheme="minorHAnsi" w:hAnsiTheme="minorHAnsi" w:cstheme="minorHAnsi"/>
          <w:sz w:val="22"/>
          <w:szCs w:val="22"/>
        </w:rPr>
        <w:t>ywidualne dla każdego przebiegu,</w:t>
      </w:r>
    </w:p>
    <w:p w14:paraId="3742B11E" w14:textId="77777777" w:rsidR="00D12D04" w:rsidRPr="00842AB0" w:rsidRDefault="00D12D04" w:rsidP="00151E9B">
      <w:pPr>
        <w:pStyle w:val="Default"/>
        <w:ind w:left="720"/>
        <w:jc w:val="both"/>
        <w:rPr>
          <w:rFonts w:asciiTheme="minorHAnsi" w:hAnsiTheme="minorHAnsi" w:cstheme="minorHAnsi"/>
          <w:sz w:val="40"/>
          <w:szCs w:val="40"/>
        </w:rPr>
      </w:pPr>
      <w:r>
        <w:rPr>
          <w:rFonts w:asciiTheme="minorHAnsi" w:hAnsiTheme="minorHAnsi" w:cstheme="minorHAnsi"/>
          <w:sz w:val="22"/>
          <w:szCs w:val="22"/>
        </w:rPr>
        <w:t xml:space="preserve"> r</w:t>
      </w:r>
      <w:r w:rsidRPr="00842AB0">
        <w:rPr>
          <w:rFonts w:asciiTheme="minorHAnsi" w:hAnsiTheme="minorHAnsi" w:cstheme="minorHAnsi"/>
          <w:sz w:val="22"/>
          <w:szCs w:val="22"/>
        </w:rPr>
        <w:t>edystrybuc</w:t>
      </w:r>
      <w:r>
        <w:rPr>
          <w:rFonts w:asciiTheme="minorHAnsi" w:hAnsiTheme="minorHAnsi" w:cstheme="minorHAnsi"/>
          <w:sz w:val="22"/>
          <w:szCs w:val="22"/>
        </w:rPr>
        <w:t>ja punktów na dobiegi i wybiegi,</w:t>
      </w:r>
    </w:p>
    <w:p w14:paraId="1491982E" w14:textId="77777777" w:rsidR="00D12D04" w:rsidRPr="00842AB0" w:rsidRDefault="00D12D04" w:rsidP="00D12D04">
      <w:pPr>
        <w:pStyle w:val="Default"/>
        <w:numPr>
          <w:ilvl w:val="0"/>
          <w:numId w:val="1"/>
        </w:numPr>
        <w:jc w:val="both"/>
        <w:rPr>
          <w:rFonts w:asciiTheme="minorHAnsi" w:hAnsiTheme="minorHAnsi" w:cstheme="minorHAnsi"/>
          <w:sz w:val="40"/>
          <w:szCs w:val="40"/>
        </w:rPr>
      </w:pPr>
      <w:r>
        <w:rPr>
          <w:rFonts w:asciiTheme="minorHAnsi" w:hAnsiTheme="minorHAnsi" w:cstheme="minorHAnsi"/>
          <w:sz w:val="22"/>
          <w:szCs w:val="22"/>
        </w:rPr>
        <w:t>naddatek dodatni lub ujemny,</w:t>
      </w:r>
    </w:p>
    <w:p w14:paraId="3087CCBE" w14:textId="77777777" w:rsidR="00D12D04" w:rsidRPr="00842AB0" w:rsidRDefault="00D12D04" w:rsidP="00D12D04">
      <w:pPr>
        <w:pStyle w:val="Default"/>
        <w:numPr>
          <w:ilvl w:val="0"/>
          <w:numId w:val="1"/>
        </w:numPr>
        <w:jc w:val="both"/>
        <w:rPr>
          <w:rFonts w:asciiTheme="minorHAnsi" w:hAnsiTheme="minorHAnsi" w:cstheme="minorHAnsi"/>
          <w:sz w:val="40"/>
          <w:szCs w:val="40"/>
        </w:rPr>
      </w:pPr>
      <w:r>
        <w:rPr>
          <w:rFonts w:asciiTheme="minorHAnsi" w:hAnsiTheme="minorHAnsi" w:cstheme="minorHAnsi"/>
          <w:sz w:val="22"/>
          <w:szCs w:val="22"/>
        </w:rPr>
        <w:t>a</w:t>
      </w:r>
      <w:r w:rsidRPr="00842AB0">
        <w:rPr>
          <w:rFonts w:asciiTheme="minorHAnsi" w:hAnsiTheme="minorHAnsi" w:cstheme="minorHAnsi"/>
          <w:sz w:val="22"/>
          <w:szCs w:val="22"/>
        </w:rPr>
        <w:t>lternatywny wybór dobiegów i wybiegów bez</w:t>
      </w:r>
      <w:r>
        <w:rPr>
          <w:rFonts w:asciiTheme="minorHAnsi" w:hAnsiTheme="minorHAnsi" w:cstheme="minorHAnsi"/>
          <w:sz w:val="22"/>
          <w:szCs w:val="22"/>
        </w:rPr>
        <w:t xml:space="preserve"> przeliczania ścieżki narzędzia,</w:t>
      </w:r>
    </w:p>
    <w:p w14:paraId="64C6590E" w14:textId="77777777" w:rsidR="00D12D04" w:rsidRPr="00842AB0" w:rsidRDefault="00D12D04" w:rsidP="00D12D04">
      <w:pPr>
        <w:pStyle w:val="Default"/>
        <w:numPr>
          <w:ilvl w:val="0"/>
          <w:numId w:val="1"/>
        </w:numPr>
        <w:jc w:val="both"/>
        <w:rPr>
          <w:rFonts w:asciiTheme="minorHAnsi" w:hAnsiTheme="minorHAnsi" w:cstheme="minorHAnsi"/>
          <w:sz w:val="40"/>
          <w:szCs w:val="40"/>
        </w:rPr>
      </w:pPr>
      <w:r>
        <w:rPr>
          <w:rFonts w:asciiTheme="minorHAnsi" w:hAnsiTheme="minorHAnsi" w:cstheme="minorHAnsi"/>
          <w:sz w:val="22"/>
          <w:szCs w:val="22"/>
        </w:rPr>
        <w:t>m</w:t>
      </w:r>
      <w:r w:rsidRPr="00842AB0">
        <w:rPr>
          <w:rFonts w:asciiTheme="minorHAnsi" w:hAnsiTheme="minorHAnsi" w:cstheme="minorHAnsi"/>
          <w:sz w:val="22"/>
          <w:szCs w:val="22"/>
        </w:rPr>
        <w:t>ożliwość edycji punktów startowych ścieżki bez ponownego</w:t>
      </w:r>
      <w:r>
        <w:rPr>
          <w:rFonts w:asciiTheme="minorHAnsi" w:hAnsiTheme="minorHAnsi" w:cstheme="minorHAnsi"/>
          <w:sz w:val="22"/>
          <w:szCs w:val="22"/>
        </w:rPr>
        <w:t xml:space="preserve"> przeliczenia ścieżki narzędzia,</w:t>
      </w:r>
    </w:p>
    <w:p w14:paraId="28536B98" w14:textId="77777777" w:rsidR="00D12D04" w:rsidRPr="00842AB0" w:rsidRDefault="00D12D04" w:rsidP="00D12D04">
      <w:pPr>
        <w:pStyle w:val="Default"/>
        <w:numPr>
          <w:ilvl w:val="0"/>
          <w:numId w:val="1"/>
        </w:numPr>
        <w:jc w:val="both"/>
        <w:rPr>
          <w:rFonts w:asciiTheme="minorHAnsi" w:hAnsiTheme="minorHAnsi" w:cstheme="minorHAnsi"/>
          <w:sz w:val="40"/>
          <w:szCs w:val="40"/>
        </w:rPr>
      </w:pPr>
      <w:r>
        <w:rPr>
          <w:rFonts w:asciiTheme="minorHAnsi" w:hAnsiTheme="minorHAnsi" w:cstheme="minorHAnsi"/>
          <w:sz w:val="22"/>
          <w:szCs w:val="22"/>
        </w:rPr>
        <w:lastRenderedPageBreak/>
        <w:t>m</w:t>
      </w:r>
      <w:r w:rsidRPr="00842AB0">
        <w:rPr>
          <w:rFonts w:asciiTheme="minorHAnsi" w:hAnsiTheme="minorHAnsi" w:cstheme="minorHAnsi"/>
          <w:sz w:val="22"/>
          <w:szCs w:val="22"/>
        </w:rPr>
        <w:t>ożliwość ręcznego usuwania fragmentów obliczonej ścieżki narzędzia z przeliczeniem po</w:t>
      </w:r>
      <w:r>
        <w:rPr>
          <w:rFonts w:asciiTheme="minorHAnsi" w:hAnsiTheme="minorHAnsi" w:cstheme="minorHAnsi"/>
          <w:sz w:val="22"/>
          <w:szCs w:val="22"/>
        </w:rPr>
        <w:t>łączeń i analizą podcięć modelu,</w:t>
      </w:r>
    </w:p>
    <w:p w14:paraId="23536336" w14:textId="77777777" w:rsidR="00D12D04" w:rsidRPr="00842AB0" w:rsidRDefault="00D12D04" w:rsidP="00D12D04">
      <w:pPr>
        <w:pStyle w:val="Default"/>
        <w:numPr>
          <w:ilvl w:val="0"/>
          <w:numId w:val="1"/>
        </w:numPr>
        <w:jc w:val="both"/>
        <w:rPr>
          <w:rFonts w:asciiTheme="minorHAnsi" w:hAnsiTheme="minorHAnsi" w:cstheme="minorHAnsi"/>
          <w:sz w:val="40"/>
          <w:szCs w:val="40"/>
        </w:rPr>
      </w:pPr>
      <w:r>
        <w:rPr>
          <w:rFonts w:asciiTheme="minorHAnsi" w:hAnsiTheme="minorHAnsi" w:cstheme="minorHAnsi"/>
          <w:sz w:val="22"/>
          <w:szCs w:val="22"/>
        </w:rPr>
        <w:t>r</w:t>
      </w:r>
      <w:r w:rsidRPr="00842AB0">
        <w:rPr>
          <w:rFonts w:asciiTheme="minorHAnsi" w:hAnsiTheme="minorHAnsi" w:cstheme="minorHAnsi"/>
          <w:sz w:val="22"/>
          <w:szCs w:val="22"/>
        </w:rPr>
        <w:t>edystry</w:t>
      </w:r>
      <w:r>
        <w:rPr>
          <w:rFonts w:asciiTheme="minorHAnsi" w:hAnsiTheme="minorHAnsi" w:cstheme="minorHAnsi"/>
          <w:sz w:val="22"/>
          <w:szCs w:val="22"/>
        </w:rPr>
        <w:t>bucja punktów ścieżki narzędzia,</w:t>
      </w:r>
    </w:p>
    <w:p w14:paraId="5111E2E9" w14:textId="77777777" w:rsidR="00D12D04" w:rsidRPr="00842AB0" w:rsidRDefault="00D12D04" w:rsidP="00D12D04">
      <w:pPr>
        <w:pStyle w:val="Default"/>
        <w:numPr>
          <w:ilvl w:val="0"/>
          <w:numId w:val="1"/>
        </w:numPr>
        <w:jc w:val="both"/>
        <w:rPr>
          <w:rFonts w:asciiTheme="minorHAnsi" w:hAnsiTheme="minorHAnsi" w:cstheme="minorHAnsi"/>
          <w:sz w:val="40"/>
          <w:szCs w:val="40"/>
        </w:rPr>
      </w:pPr>
      <w:r>
        <w:rPr>
          <w:rFonts w:asciiTheme="minorHAnsi" w:hAnsiTheme="minorHAnsi" w:cstheme="minorHAnsi"/>
          <w:sz w:val="22"/>
          <w:szCs w:val="22"/>
        </w:rPr>
        <w:t>m</w:t>
      </w:r>
      <w:r w:rsidRPr="00842AB0">
        <w:rPr>
          <w:rFonts w:asciiTheme="minorHAnsi" w:hAnsiTheme="minorHAnsi" w:cstheme="minorHAnsi"/>
          <w:sz w:val="22"/>
          <w:szCs w:val="22"/>
        </w:rPr>
        <w:t>ożliwość sprawdzenia kolizji oraz podcięć w ścieżce narzęd</w:t>
      </w:r>
      <w:r>
        <w:rPr>
          <w:rFonts w:asciiTheme="minorHAnsi" w:hAnsiTheme="minorHAnsi" w:cstheme="minorHAnsi"/>
          <w:sz w:val="22"/>
          <w:szCs w:val="22"/>
        </w:rPr>
        <w:t>zia bez ponownego przeliczania,</w:t>
      </w:r>
    </w:p>
    <w:p w14:paraId="363AEBBF" w14:textId="77777777" w:rsidR="00D12D04" w:rsidRPr="00842AB0" w:rsidRDefault="00D12D04" w:rsidP="00D12D04">
      <w:pPr>
        <w:pStyle w:val="Default"/>
        <w:numPr>
          <w:ilvl w:val="0"/>
          <w:numId w:val="1"/>
        </w:numPr>
        <w:jc w:val="both"/>
        <w:rPr>
          <w:rFonts w:asciiTheme="minorHAnsi" w:hAnsiTheme="minorHAnsi" w:cstheme="minorHAnsi"/>
          <w:sz w:val="40"/>
          <w:szCs w:val="40"/>
        </w:rPr>
      </w:pPr>
      <w:r>
        <w:rPr>
          <w:rFonts w:asciiTheme="minorHAnsi" w:hAnsiTheme="minorHAnsi" w:cstheme="minorHAnsi"/>
          <w:sz w:val="22"/>
          <w:szCs w:val="22"/>
        </w:rPr>
        <w:t>t</w:t>
      </w:r>
      <w:r w:rsidRPr="00842AB0">
        <w:rPr>
          <w:rFonts w:asciiTheme="minorHAnsi" w:hAnsiTheme="minorHAnsi" w:cstheme="minorHAnsi"/>
          <w:sz w:val="22"/>
          <w:szCs w:val="22"/>
        </w:rPr>
        <w:t xml:space="preserve">worzenie makr z </w:t>
      </w:r>
      <w:r>
        <w:rPr>
          <w:rFonts w:asciiTheme="minorHAnsi" w:hAnsiTheme="minorHAnsi" w:cstheme="minorHAnsi"/>
          <w:sz w:val="22"/>
          <w:szCs w:val="22"/>
        </w:rPr>
        <w:t>pętlami warunkowymi IF, ELSE/IF,</w:t>
      </w:r>
    </w:p>
    <w:p w14:paraId="0D72D5D5" w14:textId="77777777" w:rsidR="00D12D04" w:rsidRPr="00842AB0" w:rsidRDefault="00D12D04" w:rsidP="00D12D04">
      <w:pPr>
        <w:pStyle w:val="Default"/>
        <w:numPr>
          <w:ilvl w:val="0"/>
          <w:numId w:val="1"/>
        </w:numPr>
        <w:jc w:val="both"/>
        <w:rPr>
          <w:rFonts w:asciiTheme="minorHAnsi" w:hAnsiTheme="minorHAnsi" w:cstheme="minorHAnsi"/>
          <w:sz w:val="40"/>
          <w:szCs w:val="40"/>
        </w:rPr>
      </w:pPr>
      <w:r>
        <w:rPr>
          <w:rFonts w:asciiTheme="minorHAnsi" w:hAnsiTheme="minorHAnsi" w:cstheme="minorHAnsi"/>
          <w:sz w:val="22"/>
          <w:szCs w:val="22"/>
        </w:rPr>
        <w:t>t</w:t>
      </w:r>
      <w:r w:rsidRPr="00842AB0">
        <w:rPr>
          <w:rFonts w:asciiTheme="minorHAnsi" w:hAnsiTheme="minorHAnsi" w:cstheme="minorHAnsi"/>
          <w:sz w:val="22"/>
          <w:szCs w:val="22"/>
        </w:rPr>
        <w:t xml:space="preserve">worzenie </w:t>
      </w:r>
      <w:proofErr w:type="spellStart"/>
      <w:r w:rsidRPr="00842AB0">
        <w:rPr>
          <w:rFonts w:asciiTheme="minorHAnsi" w:hAnsiTheme="minorHAnsi" w:cstheme="minorHAnsi"/>
          <w:sz w:val="22"/>
          <w:szCs w:val="22"/>
        </w:rPr>
        <w:t>pluginów</w:t>
      </w:r>
      <w:proofErr w:type="spellEnd"/>
      <w:r w:rsidRPr="00842AB0">
        <w:rPr>
          <w:rFonts w:asciiTheme="minorHAnsi" w:hAnsiTheme="minorHAnsi" w:cstheme="minorHAnsi"/>
          <w:sz w:val="22"/>
          <w:szCs w:val="22"/>
        </w:rPr>
        <w:t xml:space="preserve"> w oparciu o język</w:t>
      </w:r>
      <w:r>
        <w:rPr>
          <w:rFonts w:asciiTheme="minorHAnsi" w:hAnsiTheme="minorHAnsi" w:cstheme="minorHAnsi"/>
          <w:sz w:val="22"/>
          <w:szCs w:val="22"/>
        </w:rPr>
        <w:t xml:space="preserve"> C# i </w:t>
      </w:r>
      <w:proofErr w:type="spellStart"/>
      <w:r>
        <w:rPr>
          <w:rFonts w:asciiTheme="minorHAnsi" w:hAnsiTheme="minorHAnsi" w:cstheme="minorHAnsi"/>
          <w:sz w:val="22"/>
          <w:szCs w:val="22"/>
        </w:rPr>
        <w:t>VisualBasic</w:t>
      </w:r>
      <w:proofErr w:type="spellEnd"/>
      <w:r>
        <w:rPr>
          <w:rFonts w:asciiTheme="minorHAnsi" w:hAnsiTheme="minorHAnsi" w:cstheme="minorHAnsi"/>
          <w:sz w:val="22"/>
          <w:szCs w:val="22"/>
        </w:rPr>
        <w:t xml:space="preserve"> (otwarte API),</w:t>
      </w:r>
    </w:p>
    <w:p w14:paraId="0981FEE2" w14:textId="77777777" w:rsidR="00D12D04" w:rsidRPr="00842AB0" w:rsidRDefault="00D12D04" w:rsidP="00D12D04">
      <w:pPr>
        <w:pStyle w:val="Default"/>
        <w:numPr>
          <w:ilvl w:val="0"/>
          <w:numId w:val="1"/>
        </w:numPr>
        <w:jc w:val="both"/>
        <w:rPr>
          <w:rFonts w:asciiTheme="minorHAnsi" w:hAnsiTheme="minorHAnsi" w:cstheme="minorHAnsi"/>
          <w:sz w:val="40"/>
          <w:szCs w:val="40"/>
        </w:rPr>
      </w:pPr>
      <w:r>
        <w:rPr>
          <w:rFonts w:asciiTheme="minorHAnsi" w:hAnsiTheme="minorHAnsi" w:cstheme="minorHAnsi"/>
          <w:sz w:val="22"/>
          <w:szCs w:val="22"/>
        </w:rPr>
        <w:t>m</w:t>
      </w:r>
      <w:r w:rsidRPr="00842AB0">
        <w:rPr>
          <w:rFonts w:asciiTheme="minorHAnsi" w:hAnsiTheme="minorHAnsi" w:cstheme="minorHAnsi"/>
          <w:sz w:val="22"/>
          <w:szCs w:val="22"/>
        </w:rPr>
        <w:t>ożliwość ustawienia oddzielnych naddatków d</w:t>
      </w:r>
      <w:r>
        <w:rPr>
          <w:rFonts w:asciiTheme="minorHAnsi" w:hAnsiTheme="minorHAnsi" w:cstheme="minorHAnsi"/>
          <w:sz w:val="22"/>
          <w:szCs w:val="22"/>
        </w:rPr>
        <w:t>la każdej powierzchni na modelu,</w:t>
      </w:r>
    </w:p>
    <w:p w14:paraId="5B1BE7E9" w14:textId="77777777" w:rsidR="00D12D04" w:rsidRPr="00842AB0" w:rsidRDefault="00D12D04" w:rsidP="00D12D04">
      <w:pPr>
        <w:pStyle w:val="Default"/>
        <w:numPr>
          <w:ilvl w:val="0"/>
          <w:numId w:val="1"/>
        </w:numPr>
        <w:jc w:val="both"/>
        <w:rPr>
          <w:rFonts w:asciiTheme="minorHAnsi" w:hAnsiTheme="minorHAnsi" w:cstheme="minorHAnsi"/>
          <w:sz w:val="40"/>
          <w:szCs w:val="40"/>
        </w:rPr>
      </w:pPr>
      <w:r>
        <w:rPr>
          <w:rFonts w:asciiTheme="minorHAnsi" w:hAnsiTheme="minorHAnsi" w:cstheme="minorHAnsi"/>
          <w:sz w:val="22"/>
          <w:szCs w:val="22"/>
        </w:rPr>
        <w:t>a</w:t>
      </w:r>
      <w:r w:rsidRPr="00842AB0">
        <w:rPr>
          <w:rFonts w:asciiTheme="minorHAnsi" w:hAnsiTheme="minorHAnsi" w:cstheme="minorHAnsi"/>
          <w:sz w:val="22"/>
          <w:szCs w:val="22"/>
        </w:rPr>
        <w:t>utomatyczne ustawianie kolejności ścieżek według numeru narzędzia i płaszczyzny roboczej</w:t>
      </w:r>
      <w:r>
        <w:rPr>
          <w:rFonts w:asciiTheme="minorHAnsi" w:hAnsiTheme="minorHAnsi" w:cstheme="minorHAnsi"/>
          <w:sz w:val="22"/>
          <w:szCs w:val="22"/>
        </w:rPr>
        <w:t>,</w:t>
      </w:r>
      <w:r w:rsidRPr="00842AB0">
        <w:rPr>
          <w:rFonts w:asciiTheme="minorHAnsi" w:hAnsiTheme="minorHAnsi" w:cstheme="minorHAnsi"/>
          <w:sz w:val="22"/>
          <w:szCs w:val="22"/>
        </w:rPr>
        <w:t xml:space="preserve"> </w:t>
      </w:r>
    </w:p>
    <w:p w14:paraId="589CBE3E" w14:textId="77777777" w:rsidR="00D12D04" w:rsidRPr="00842AB0" w:rsidRDefault="00D12D04" w:rsidP="00D12D04">
      <w:pPr>
        <w:pStyle w:val="Default"/>
        <w:numPr>
          <w:ilvl w:val="0"/>
          <w:numId w:val="1"/>
        </w:numPr>
        <w:jc w:val="both"/>
        <w:rPr>
          <w:rFonts w:asciiTheme="minorHAnsi" w:hAnsiTheme="minorHAnsi" w:cstheme="minorHAnsi"/>
          <w:sz w:val="40"/>
          <w:szCs w:val="40"/>
        </w:rPr>
      </w:pPr>
      <w:r>
        <w:rPr>
          <w:rFonts w:asciiTheme="minorHAnsi" w:hAnsiTheme="minorHAnsi" w:cstheme="minorHAnsi"/>
          <w:sz w:val="22"/>
          <w:szCs w:val="22"/>
        </w:rPr>
        <w:t>z</w:t>
      </w:r>
      <w:r w:rsidRPr="00842AB0">
        <w:rPr>
          <w:rFonts w:asciiTheme="minorHAnsi" w:hAnsiTheme="minorHAnsi" w:cstheme="minorHAnsi"/>
          <w:sz w:val="22"/>
          <w:szCs w:val="22"/>
        </w:rPr>
        <w:t>walnianie posuwu w strategiach wiercenia w określonych miejscach wejścia or</w:t>
      </w:r>
      <w:r>
        <w:rPr>
          <w:rFonts w:asciiTheme="minorHAnsi" w:hAnsiTheme="minorHAnsi" w:cstheme="minorHAnsi"/>
          <w:sz w:val="22"/>
          <w:szCs w:val="22"/>
        </w:rPr>
        <w:t>az wyjścia w materiał obrabiany,</w:t>
      </w:r>
    </w:p>
    <w:p w14:paraId="103B403F" w14:textId="77777777" w:rsidR="00D12D04" w:rsidRPr="00842AB0" w:rsidRDefault="00D12D04" w:rsidP="00D12D04">
      <w:pPr>
        <w:pStyle w:val="Default"/>
        <w:numPr>
          <w:ilvl w:val="0"/>
          <w:numId w:val="1"/>
        </w:numPr>
        <w:jc w:val="both"/>
        <w:rPr>
          <w:rFonts w:asciiTheme="minorHAnsi" w:hAnsiTheme="minorHAnsi" w:cstheme="minorHAnsi"/>
          <w:sz w:val="40"/>
          <w:szCs w:val="40"/>
        </w:rPr>
      </w:pPr>
      <w:r>
        <w:rPr>
          <w:rFonts w:asciiTheme="minorHAnsi" w:hAnsiTheme="minorHAnsi" w:cstheme="minorHAnsi"/>
          <w:sz w:val="22"/>
          <w:szCs w:val="22"/>
        </w:rPr>
        <w:t>z</w:t>
      </w:r>
      <w:r w:rsidRPr="00842AB0">
        <w:rPr>
          <w:rFonts w:asciiTheme="minorHAnsi" w:hAnsiTheme="minorHAnsi" w:cstheme="minorHAnsi"/>
          <w:sz w:val="22"/>
          <w:szCs w:val="22"/>
        </w:rPr>
        <w:t>walnianie posuwu na zaznaczonych powierzchniach z dysta</w:t>
      </w:r>
      <w:r>
        <w:rPr>
          <w:rFonts w:asciiTheme="minorHAnsi" w:hAnsiTheme="minorHAnsi" w:cstheme="minorHAnsi"/>
          <w:sz w:val="22"/>
          <w:szCs w:val="22"/>
        </w:rPr>
        <w:t>nsem zmiany parametru,</w:t>
      </w:r>
    </w:p>
    <w:p w14:paraId="4C1C5DB2" w14:textId="77777777" w:rsidR="00D12D04" w:rsidRPr="00842AB0" w:rsidRDefault="00D12D04" w:rsidP="00D12D04">
      <w:pPr>
        <w:pStyle w:val="Default"/>
        <w:numPr>
          <w:ilvl w:val="0"/>
          <w:numId w:val="1"/>
        </w:numPr>
        <w:jc w:val="both"/>
        <w:rPr>
          <w:rFonts w:asciiTheme="minorHAnsi" w:hAnsiTheme="minorHAnsi" w:cstheme="minorHAnsi"/>
          <w:sz w:val="40"/>
          <w:szCs w:val="40"/>
        </w:rPr>
      </w:pPr>
      <w:r>
        <w:rPr>
          <w:rFonts w:asciiTheme="minorHAnsi" w:hAnsiTheme="minorHAnsi" w:cstheme="minorHAnsi"/>
          <w:sz w:val="22"/>
          <w:szCs w:val="22"/>
        </w:rPr>
        <w:t>z</w:t>
      </w:r>
      <w:r w:rsidRPr="00842AB0">
        <w:rPr>
          <w:rFonts w:asciiTheme="minorHAnsi" w:hAnsiTheme="minorHAnsi" w:cstheme="minorHAnsi"/>
          <w:sz w:val="22"/>
          <w:szCs w:val="22"/>
        </w:rPr>
        <w:t>aawansowane obróbki w pięciu osiach symultanicznych oraz obróbki 3-osiowe ze zmianą położenia i orientacji</w:t>
      </w:r>
      <w:r>
        <w:rPr>
          <w:rFonts w:asciiTheme="minorHAnsi" w:hAnsiTheme="minorHAnsi" w:cstheme="minorHAnsi"/>
          <w:sz w:val="22"/>
          <w:szCs w:val="22"/>
        </w:rPr>
        <w:t xml:space="preserve"> lokalnego układu współrzędnych,</w:t>
      </w:r>
    </w:p>
    <w:p w14:paraId="774340F7" w14:textId="77777777" w:rsidR="00D12D04" w:rsidRPr="00842AB0" w:rsidRDefault="00D12D04" w:rsidP="00D12D04">
      <w:pPr>
        <w:pStyle w:val="Default"/>
        <w:numPr>
          <w:ilvl w:val="0"/>
          <w:numId w:val="1"/>
        </w:numPr>
        <w:jc w:val="both"/>
        <w:rPr>
          <w:rFonts w:asciiTheme="minorHAnsi" w:hAnsiTheme="minorHAnsi" w:cstheme="minorHAnsi"/>
          <w:sz w:val="40"/>
          <w:szCs w:val="40"/>
        </w:rPr>
      </w:pPr>
      <w:r>
        <w:rPr>
          <w:rFonts w:asciiTheme="minorHAnsi" w:hAnsiTheme="minorHAnsi" w:cstheme="minorHAnsi"/>
          <w:sz w:val="22"/>
          <w:szCs w:val="22"/>
        </w:rPr>
        <w:t>s</w:t>
      </w:r>
      <w:r w:rsidRPr="00842AB0">
        <w:rPr>
          <w:rFonts w:asciiTheme="minorHAnsi" w:hAnsiTheme="minorHAnsi" w:cstheme="minorHAnsi"/>
          <w:sz w:val="22"/>
          <w:szCs w:val="22"/>
        </w:rPr>
        <w:t xml:space="preserve">ymulacja obróbek wieloosiowych z detekcją kolizji oraz możliwością zapisu detalu po obróbce </w:t>
      </w:r>
      <w:r>
        <w:rPr>
          <w:rFonts w:asciiTheme="minorHAnsi" w:hAnsiTheme="minorHAnsi" w:cstheme="minorHAnsi"/>
          <w:sz w:val="22"/>
          <w:szCs w:val="22"/>
        </w:rPr>
        <w:t>w postaci pliku STL,</w:t>
      </w:r>
    </w:p>
    <w:p w14:paraId="6A20329F" w14:textId="77777777" w:rsidR="00D12D04" w:rsidRDefault="00D12D04" w:rsidP="00D12D04">
      <w:pPr>
        <w:pStyle w:val="Default"/>
        <w:numPr>
          <w:ilvl w:val="0"/>
          <w:numId w:val="1"/>
        </w:numPr>
        <w:jc w:val="both"/>
        <w:rPr>
          <w:rFonts w:asciiTheme="minorHAnsi" w:hAnsiTheme="minorHAnsi" w:cstheme="minorHAnsi"/>
          <w:sz w:val="40"/>
          <w:szCs w:val="40"/>
        </w:rPr>
      </w:pPr>
      <w:r>
        <w:rPr>
          <w:rFonts w:asciiTheme="minorHAnsi" w:hAnsiTheme="minorHAnsi" w:cstheme="minorHAnsi"/>
          <w:sz w:val="22"/>
          <w:szCs w:val="22"/>
        </w:rPr>
        <w:t>m</w:t>
      </w:r>
      <w:r w:rsidRPr="00842AB0">
        <w:rPr>
          <w:rFonts w:asciiTheme="minorHAnsi" w:hAnsiTheme="minorHAnsi" w:cstheme="minorHAnsi"/>
          <w:sz w:val="22"/>
          <w:szCs w:val="22"/>
        </w:rPr>
        <w:t>ożliwość edycji osi narzędzia bez ponownego</w:t>
      </w:r>
      <w:r>
        <w:rPr>
          <w:rFonts w:asciiTheme="minorHAnsi" w:hAnsiTheme="minorHAnsi" w:cstheme="minorHAnsi"/>
          <w:sz w:val="22"/>
          <w:szCs w:val="22"/>
        </w:rPr>
        <w:t xml:space="preserve"> przeliczania ścieżki narzędzia,</w:t>
      </w:r>
    </w:p>
    <w:p w14:paraId="7042F75E" w14:textId="77777777" w:rsidR="00D12D04" w:rsidRPr="00CA20F3" w:rsidRDefault="00D12D04" w:rsidP="00D12D04">
      <w:pPr>
        <w:pStyle w:val="Default"/>
        <w:numPr>
          <w:ilvl w:val="0"/>
          <w:numId w:val="1"/>
        </w:numPr>
        <w:jc w:val="both"/>
        <w:rPr>
          <w:rFonts w:asciiTheme="minorHAnsi" w:hAnsiTheme="minorHAnsi" w:cstheme="minorHAnsi"/>
          <w:sz w:val="40"/>
          <w:szCs w:val="40"/>
        </w:rPr>
      </w:pPr>
      <w:r>
        <w:rPr>
          <w:rFonts w:asciiTheme="minorHAnsi" w:hAnsiTheme="minorHAnsi" w:cstheme="minorHAnsi"/>
          <w:sz w:val="22"/>
          <w:szCs w:val="22"/>
        </w:rPr>
        <w:t>z</w:t>
      </w:r>
      <w:r w:rsidRPr="00CA20F3">
        <w:rPr>
          <w:rFonts w:asciiTheme="minorHAnsi" w:hAnsiTheme="minorHAnsi" w:cstheme="minorHAnsi"/>
          <w:sz w:val="22"/>
          <w:szCs w:val="22"/>
        </w:rPr>
        <w:t>aawansowana edycja ścieżki narzędzia wraz z narzędziami umożliwiającymi wiele trybów przecinania ścieżek narzędzia</w:t>
      </w:r>
      <w:r>
        <w:rPr>
          <w:rFonts w:asciiTheme="minorHAnsi" w:hAnsiTheme="minorHAnsi" w:cstheme="minorHAnsi"/>
          <w:sz w:val="22"/>
          <w:szCs w:val="22"/>
        </w:rPr>
        <w:t>,</w:t>
      </w:r>
    </w:p>
    <w:p w14:paraId="5418C9C8" w14:textId="77777777" w:rsidR="00D12D04" w:rsidRPr="00842AB0" w:rsidRDefault="00D12D04" w:rsidP="00D12D04">
      <w:pPr>
        <w:pStyle w:val="Default"/>
        <w:numPr>
          <w:ilvl w:val="0"/>
          <w:numId w:val="1"/>
        </w:numPr>
        <w:jc w:val="both"/>
        <w:rPr>
          <w:rFonts w:asciiTheme="minorHAnsi" w:hAnsiTheme="minorHAnsi" w:cstheme="minorHAnsi"/>
          <w:sz w:val="40"/>
          <w:szCs w:val="40"/>
        </w:rPr>
      </w:pPr>
      <w:r>
        <w:rPr>
          <w:rFonts w:asciiTheme="minorHAnsi" w:hAnsiTheme="minorHAnsi" w:cstheme="minorHAnsi"/>
          <w:sz w:val="22"/>
          <w:szCs w:val="22"/>
        </w:rPr>
        <w:t>m</w:t>
      </w:r>
      <w:r w:rsidRPr="00842AB0">
        <w:rPr>
          <w:rFonts w:asciiTheme="minorHAnsi" w:hAnsiTheme="minorHAnsi" w:cstheme="minorHAnsi"/>
          <w:sz w:val="22"/>
          <w:szCs w:val="22"/>
        </w:rPr>
        <w:t>ożliwość dostosowania wszystkich strategii wykańczając</w:t>
      </w:r>
      <w:r>
        <w:rPr>
          <w:rFonts w:asciiTheme="minorHAnsi" w:hAnsiTheme="minorHAnsi" w:cstheme="minorHAnsi"/>
          <w:sz w:val="22"/>
          <w:szCs w:val="22"/>
        </w:rPr>
        <w:t>ych 3D do 5 osi symultanicznych,</w:t>
      </w:r>
    </w:p>
    <w:p w14:paraId="5601E894" w14:textId="77777777" w:rsidR="00D12D04" w:rsidRPr="00842AB0" w:rsidRDefault="00D12D04" w:rsidP="00D12D04">
      <w:pPr>
        <w:pStyle w:val="Default"/>
        <w:numPr>
          <w:ilvl w:val="0"/>
          <w:numId w:val="1"/>
        </w:numPr>
        <w:jc w:val="both"/>
        <w:rPr>
          <w:rFonts w:asciiTheme="minorHAnsi" w:hAnsiTheme="minorHAnsi" w:cstheme="minorHAnsi"/>
          <w:sz w:val="40"/>
          <w:szCs w:val="40"/>
        </w:rPr>
      </w:pPr>
      <w:r>
        <w:rPr>
          <w:rFonts w:asciiTheme="minorHAnsi" w:hAnsiTheme="minorHAnsi" w:cstheme="minorHAnsi"/>
          <w:sz w:val="22"/>
          <w:szCs w:val="22"/>
        </w:rPr>
        <w:t>a</w:t>
      </w:r>
      <w:r w:rsidRPr="00842AB0">
        <w:rPr>
          <w:rFonts w:asciiTheme="minorHAnsi" w:hAnsiTheme="minorHAnsi" w:cstheme="minorHAnsi"/>
          <w:sz w:val="22"/>
          <w:szCs w:val="22"/>
        </w:rPr>
        <w:t>naliza ścieżki narzędzia w trakcie kalkulacji przez program (tworzenie bezpiecznej ścieżki bez podcięć i kolizji pomiędzy detalem, elementem uchwytu a zestawem narzędzie – oprawka)</w:t>
      </w:r>
      <w:r>
        <w:rPr>
          <w:rFonts w:asciiTheme="minorHAnsi" w:hAnsiTheme="minorHAnsi" w:cstheme="minorHAnsi"/>
          <w:sz w:val="22"/>
          <w:szCs w:val="22"/>
        </w:rPr>
        <w:t>,</w:t>
      </w:r>
    </w:p>
    <w:p w14:paraId="22445753" w14:textId="77777777" w:rsidR="00D12D04" w:rsidRPr="00842AB0" w:rsidRDefault="00D12D04" w:rsidP="00D12D04">
      <w:pPr>
        <w:pStyle w:val="Default"/>
        <w:numPr>
          <w:ilvl w:val="0"/>
          <w:numId w:val="1"/>
        </w:numPr>
        <w:jc w:val="both"/>
        <w:rPr>
          <w:rFonts w:asciiTheme="minorHAnsi" w:hAnsiTheme="minorHAnsi" w:cstheme="minorHAnsi"/>
          <w:sz w:val="40"/>
          <w:szCs w:val="40"/>
        </w:rPr>
      </w:pPr>
      <w:r>
        <w:rPr>
          <w:rFonts w:asciiTheme="minorHAnsi" w:hAnsiTheme="minorHAnsi" w:cstheme="minorHAnsi"/>
          <w:sz w:val="22"/>
          <w:szCs w:val="22"/>
        </w:rPr>
        <w:t>a</w:t>
      </w:r>
      <w:r w:rsidRPr="00842AB0">
        <w:rPr>
          <w:rFonts w:asciiTheme="minorHAnsi" w:hAnsiTheme="minorHAnsi" w:cstheme="minorHAnsi"/>
          <w:sz w:val="22"/>
          <w:szCs w:val="22"/>
        </w:rPr>
        <w:t>naliza i edycja stworzonej ścieżki narzędzia z uwzględnieniem sym</w:t>
      </w:r>
      <w:r>
        <w:rPr>
          <w:rFonts w:asciiTheme="minorHAnsi" w:hAnsiTheme="minorHAnsi" w:cstheme="minorHAnsi"/>
          <w:sz w:val="22"/>
          <w:szCs w:val="22"/>
        </w:rPr>
        <w:t>ulatora kinematycznego frezarki,</w:t>
      </w:r>
    </w:p>
    <w:p w14:paraId="32D6D1A9" w14:textId="77777777" w:rsidR="00D12D04" w:rsidRPr="00842AB0" w:rsidRDefault="00D12D04" w:rsidP="00D12D04">
      <w:pPr>
        <w:pStyle w:val="Default"/>
        <w:numPr>
          <w:ilvl w:val="0"/>
          <w:numId w:val="1"/>
        </w:numPr>
        <w:jc w:val="both"/>
        <w:rPr>
          <w:rFonts w:asciiTheme="minorHAnsi" w:hAnsiTheme="minorHAnsi" w:cstheme="minorHAnsi"/>
          <w:sz w:val="40"/>
          <w:szCs w:val="40"/>
        </w:rPr>
      </w:pPr>
      <w:r>
        <w:rPr>
          <w:rFonts w:asciiTheme="minorHAnsi" w:hAnsiTheme="minorHAnsi" w:cstheme="minorHAnsi"/>
          <w:sz w:val="22"/>
          <w:szCs w:val="22"/>
        </w:rPr>
        <w:t>a</w:t>
      </w:r>
      <w:r w:rsidRPr="00842AB0">
        <w:rPr>
          <w:rFonts w:asciiTheme="minorHAnsi" w:hAnsiTheme="minorHAnsi" w:cstheme="minorHAnsi"/>
          <w:sz w:val="22"/>
          <w:szCs w:val="22"/>
        </w:rPr>
        <w:t>utomatyczne unikanie kolizyjności poprzez uchylenia narzędzia w trakcie przeliczania ścieżki (st</w:t>
      </w:r>
      <w:r>
        <w:rPr>
          <w:rFonts w:asciiTheme="minorHAnsi" w:hAnsiTheme="minorHAnsi" w:cstheme="minorHAnsi"/>
          <w:sz w:val="22"/>
          <w:szCs w:val="22"/>
        </w:rPr>
        <w:t>rategie 5-osiowe symultaniczne),</w:t>
      </w:r>
    </w:p>
    <w:p w14:paraId="7636174F" w14:textId="77777777" w:rsidR="00D12D04" w:rsidRPr="00842AB0" w:rsidRDefault="00D12D04" w:rsidP="00D12D04">
      <w:pPr>
        <w:pStyle w:val="Default"/>
        <w:numPr>
          <w:ilvl w:val="0"/>
          <w:numId w:val="1"/>
        </w:numPr>
        <w:jc w:val="both"/>
        <w:rPr>
          <w:rFonts w:asciiTheme="minorHAnsi" w:hAnsiTheme="minorHAnsi" w:cstheme="minorHAnsi"/>
          <w:sz w:val="40"/>
          <w:szCs w:val="40"/>
        </w:rPr>
      </w:pPr>
      <w:r>
        <w:rPr>
          <w:rFonts w:asciiTheme="minorHAnsi" w:hAnsiTheme="minorHAnsi" w:cstheme="minorHAnsi"/>
          <w:sz w:val="22"/>
          <w:szCs w:val="22"/>
        </w:rPr>
        <w:t>m</w:t>
      </w:r>
      <w:r w:rsidRPr="00842AB0">
        <w:rPr>
          <w:rFonts w:asciiTheme="minorHAnsi" w:hAnsiTheme="minorHAnsi" w:cstheme="minorHAnsi"/>
          <w:sz w:val="22"/>
          <w:szCs w:val="22"/>
        </w:rPr>
        <w:t>ożliwość określenia sposobu, w jaki realizowane będzie</w:t>
      </w:r>
      <w:r>
        <w:rPr>
          <w:rFonts w:asciiTheme="minorHAnsi" w:hAnsiTheme="minorHAnsi" w:cstheme="minorHAnsi"/>
          <w:sz w:val="22"/>
          <w:szCs w:val="22"/>
        </w:rPr>
        <w:t xml:space="preserve"> odchylenie osi narzędzia,</w:t>
      </w:r>
    </w:p>
    <w:p w14:paraId="14292684" w14:textId="77777777" w:rsidR="00D12D04" w:rsidRPr="00842AB0" w:rsidRDefault="00D12D04" w:rsidP="00D12D04">
      <w:pPr>
        <w:pStyle w:val="Default"/>
        <w:numPr>
          <w:ilvl w:val="0"/>
          <w:numId w:val="1"/>
        </w:numPr>
        <w:jc w:val="both"/>
        <w:rPr>
          <w:rFonts w:asciiTheme="minorHAnsi" w:hAnsiTheme="minorHAnsi" w:cstheme="minorHAnsi"/>
          <w:sz w:val="40"/>
          <w:szCs w:val="40"/>
        </w:rPr>
      </w:pPr>
      <w:r>
        <w:rPr>
          <w:rFonts w:asciiTheme="minorHAnsi" w:hAnsiTheme="minorHAnsi" w:cstheme="minorHAnsi"/>
          <w:sz w:val="22"/>
          <w:szCs w:val="22"/>
        </w:rPr>
        <w:t>m</w:t>
      </w:r>
      <w:r w:rsidRPr="00842AB0">
        <w:rPr>
          <w:rFonts w:asciiTheme="minorHAnsi" w:hAnsiTheme="minorHAnsi" w:cstheme="minorHAnsi"/>
          <w:sz w:val="22"/>
          <w:szCs w:val="22"/>
        </w:rPr>
        <w:t>ożliwość wysterowania robotów pr</w:t>
      </w:r>
      <w:r>
        <w:rPr>
          <w:rFonts w:asciiTheme="minorHAnsi" w:hAnsiTheme="minorHAnsi" w:cstheme="minorHAnsi"/>
          <w:sz w:val="22"/>
          <w:szCs w:val="22"/>
        </w:rPr>
        <w:t>zemysłowych różnych producentów,</w:t>
      </w:r>
    </w:p>
    <w:p w14:paraId="09B75053" w14:textId="77777777" w:rsidR="00D12D04" w:rsidRPr="00842AB0" w:rsidRDefault="00D12D04" w:rsidP="00D12D04">
      <w:pPr>
        <w:pStyle w:val="Default"/>
        <w:numPr>
          <w:ilvl w:val="0"/>
          <w:numId w:val="1"/>
        </w:numPr>
        <w:jc w:val="both"/>
        <w:rPr>
          <w:rFonts w:asciiTheme="minorHAnsi" w:hAnsiTheme="minorHAnsi" w:cstheme="minorHAnsi"/>
          <w:sz w:val="40"/>
          <w:szCs w:val="40"/>
        </w:rPr>
      </w:pPr>
      <w:r>
        <w:rPr>
          <w:rFonts w:asciiTheme="minorHAnsi" w:hAnsiTheme="minorHAnsi" w:cstheme="minorHAnsi"/>
          <w:sz w:val="22"/>
          <w:szCs w:val="22"/>
        </w:rPr>
        <w:t>s</w:t>
      </w:r>
      <w:r w:rsidRPr="00842AB0">
        <w:rPr>
          <w:rFonts w:asciiTheme="minorHAnsi" w:hAnsiTheme="minorHAnsi" w:cstheme="minorHAnsi"/>
          <w:sz w:val="22"/>
          <w:szCs w:val="22"/>
        </w:rPr>
        <w:t>ymulac</w:t>
      </w:r>
      <w:r>
        <w:rPr>
          <w:rFonts w:asciiTheme="minorHAnsi" w:hAnsiTheme="minorHAnsi" w:cstheme="minorHAnsi"/>
          <w:sz w:val="22"/>
          <w:szCs w:val="22"/>
        </w:rPr>
        <w:t>ja kodu NC robota przemysłowego,</w:t>
      </w:r>
    </w:p>
    <w:p w14:paraId="589146BC" w14:textId="77777777" w:rsidR="00D12D04" w:rsidRPr="00842AB0" w:rsidRDefault="00D12D04" w:rsidP="00D12D04">
      <w:pPr>
        <w:pStyle w:val="Default"/>
        <w:numPr>
          <w:ilvl w:val="0"/>
          <w:numId w:val="1"/>
        </w:numPr>
        <w:jc w:val="both"/>
        <w:rPr>
          <w:rFonts w:asciiTheme="minorHAnsi" w:hAnsiTheme="minorHAnsi" w:cstheme="minorHAnsi"/>
          <w:sz w:val="40"/>
          <w:szCs w:val="40"/>
        </w:rPr>
      </w:pPr>
      <w:r>
        <w:rPr>
          <w:rFonts w:asciiTheme="minorHAnsi" w:hAnsiTheme="minorHAnsi" w:cstheme="minorHAnsi"/>
          <w:sz w:val="22"/>
          <w:szCs w:val="22"/>
        </w:rPr>
        <w:t>m</w:t>
      </w:r>
      <w:r w:rsidRPr="00842AB0">
        <w:rPr>
          <w:rFonts w:asciiTheme="minorHAnsi" w:hAnsiTheme="minorHAnsi" w:cstheme="minorHAnsi"/>
          <w:sz w:val="22"/>
          <w:szCs w:val="22"/>
        </w:rPr>
        <w:t>ożliwość definiowania parametrów użytkownika dla wybranych p</w:t>
      </w:r>
      <w:r>
        <w:rPr>
          <w:rFonts w:asciiTheme="minorHAnsi" w:hAnsiTheme="minorHAnsi" w:cstheme="minorHAnsi"/>
          <w:sz w:val="22"/>
          <w:szCs w:val="22"/>
        </w:rPr>
        <w:t>unktów na ścieżce narzędziowej,</w:t>
      </w:r>
    </w:p>
    <w:p w14:paraId="5853782E" w14:textId="77777777" w:rsidR="00D12D04" w:rsidRPr="00842AB0" w:rsidRDefault="00D12D04" w:rsidP="00D12D04">
      <w:pPr>
        <w:pStyle w:val="Default"/>
        <w:numPr>
          <w:ilvl w:val="0"/>
          <w:numId w:val="1"/>
        </w:numPr>
        <w:jc w:val="both"/>
        <w:rPr>
          <w:rFonts w:asciiTheme="minorHAnsi" w:hAnsiTheme="minorHAnsi" w:cstheme="minorHAnsi"/>
          <w:sz w:val="40"/>
          <w:szCs w:val="40"/>
        </w:rPr>
      </w:pPr>
      <w:r>
        <w:rPr>
          <w:rFonts w:asciiTheme="minorHAnsi" w:hAnsiTheme="minorHAnsi" w:cstheme="minorHAnsi"/>
          <w:sz w:val="22"/>
          <w:szCs w:val="22"/>
        </w:rPr>
        <w:t>kreator obróbki elektrod,</w:t>
      </w:r>
    </w:p>
    <w:p w14:paraId="15366D68" w14:textId="77777777" w:rsidR="00D12D04" w:rsidRPr="00842AB0" w:rsidRDefault="00D12D04" w:rsidP="00D12D04">
      <w:pPr>
        <w:pStyle w:val="Default"/>
        <w:numPr>
          <w:ilvl w:val="0"/>
          <w:numId w:val="1"/>
        </w:numPr>
        <w:ind w:left="714" w:hanging="357"/>
        <w:jc w:val="both"/>
        <w:rPr>
          <w:rFonts w:asciiTheme="minorHAnsi" w:hAnsiTheme="minorHAnsi" w:cstheme="minorHAnsi"/>
          <w:sz w:val="40"/>
          <w:szCs w:val="40"/>
        </w:rPr>
      </w:pPr>
      <w:r>
        <w:rPr>
          <w:rFonts w:asciiTheme="minorHAnsi" w:hAnsiTheme="minorHAnsi" w:cstheme="minorHAnsi"/>
          <w:sz w:val="22"/>
          <w:szCs w:val="22"/>
        </w:rPr>
        <w:t>k</w:t>
      </w:r>
      <w:r w:rsidRPr="00842AB0">
        <w:rPr>
          <w:rFonts w:asciiTheme="minorHAnsi" w:hAnsiTheme="minorHAnsi" w:cstheme="minorHAnsi"/>
          <w:sz w:val="22"/>
          <w:szCs w:val="22"/>
        </w:rPr>
        <w:t>reator obróbk</w:t>
      </w:r>
      <w:r>
        <w:rPr>
          <w:rFonts w:asciiTheme="minorHAnsi" w:hAnsiTheme="minorHAnsi" w:cstheme="minorHAnsi"/>
          <w:sz w:val="22"/>
          <w:szCs w:val="22"/>
        </w:rPr>
        <w:t>i łopatek, wirników oraz turbin,</w:t>
      </w:r>
    </w:p>
    <w:p w14:paraId="640FE973" w14:textId="77777777" w:rsidR="00D12D04" w:rsidRPr="00842AB0" w:rsidRDefault="00D12D04" w:rsidP="00D12D04">
      <w:pPr>
        <w:pStyle w:val="Default"/>
        <w:numPr>
          <w:ilvl w:val="0"/>
          <w:numId w:val="1"/>
        </w:numPr>
        <w:ind w:left="714" w:hanging="357"/>
        <w:jc w:val="both"/>
        <w:rPr>
          <w:rFonts w:asciiTheme="minorHAnsi" w:hAnsiTheme="minorHAnsi" w:cstheme="minorHAnsi"/>
          <w:sz w:val="40"/>
          <w:szCs w:val="40"/>
        </w:rPr>
      </w:pPr>
      <w:r>
        <w:rPr>
          <w:rFonts w:asciiTheme="minorHAnsi" w:hAnsiTheme="minorHAnsi" w:cstheme="minorHAnsi"/>
          <w:sz w:val="22"/>
          <w:szCs w:val="22"/>
        </w:rPr>
        <w:t>k</w:t>
      </w:r>
      <w:r w:rsidRPr="00842AB0">
        <w:rPr>
          <w:rFonts w:asciiTheme="minorHAnsi" w:hAnsiTheme="minorHAnsi" w:cstheme="minorHAnsi"/>
          <w:sz w:val="22"/>
          <w:szCs w:val="22"/>
        </w:rPr>
        <w:t>re</w:t>
      </w:r>
      <w:r>
        <w:rPr>
          <w:rFonts w:asciiTheme="minorHAnsi" w:hAnsiTheme="minorHAnsi" w:cstheme="minorHAnsi"/>
          <w:sz w:val="22"/>
          <w:szCs w:val="22"/>
        </w:rPr>
        <w:t>ator obróbki kanałów dolotowych.</w:t>
      </w:r>
    </w:p>
    <w:sectPr w:rsidR="00D12D04" w:rsidRPr="00842AB0" w:rsidSect="004C2080">
      <w:headerReference w:type="default" r:id="rId11"/>
      <w:pgSz w:w="11906" w:h="16838"/>
      <w:pgMar w:top="1675" w:right="1417" w:bottom="1276" w:left="1417" w:header="426"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B2785" w14:textId="77777777" w:rsidR="00E55EA8" w:rsidRDefault="00E55EA8" w:rsidP="00E55EA8">
      <w:pPr>
        <w:spacing w:after="0" w:line="240" w:lineRule="auto"/>
      </w:pPr>
      <w:r>
        <w:separator/>
      </w:r>
    </w:p>
  </w:endnote>
  <w:endnote w:type="continuationSeparator" w:id="0">
    <w:p w14:paraId="7D882715" w14:textId="77777777" w:rsidR="00E55EA8" w:rsidRDefault="00E55EA8" w:rsidP="00E55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D0D65" w14:textId="77777777" w:rsidR="00E55EA8" w:rsidRDefault="00E55EA8" w:rsidP="00E55EA8">
      <w:pPr>
        <w:spacing w:after="0" w:line="240" w:lineRule="auto"/>
      </w:pPr>
      <w:r>
        <w:separator/>
      </w:r>
    </w:p>
  </w:footnote>
  <w:footnote w:type="continuationSeparator" w:id="0">
    <w:p w14:paraId="6DD90B36" w14:textId="77777777" w:rsidR="00E55EA8" w:rsidRDefault="00E55EA8" w:rsidP="00E55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1D8C6" w14:textId="7B9D8133" w:rsidR="004C2080" w:rsidRDefault="004C2080">
    <w:pPr>
      <w:pStyle w:val="Nagwek"/>
    </w:pPr>
    <w:r>
      <w:rPr>
        <w:noProof/>
        <w:lang w:eastAsia="pl-PL"/>
      </w:rPr>
      <w:drawing>
        <wp:inline distT="0" distB="0" distL="0" distR="0" wp14:anchorId="64728A0B" wp14:editId="373877CE">
          <wp:extent cx="5760720" cy="493395"/>
          <wp:effectExtent l="0" t="0" r="0" b="1905"/>
          <wp:docPr id="1" name="Obraz 1" descr="logotypy-ue"/>
          <wp:cNvGraphicFramePr/>
          <a:graphic xmlns:a="http://schemas.openxmlformats.org/drawingml/2006/main">
            <a:graphicData uri="http://schemas.openxmlformats.org/drawingml/2006/picture">
              <pic:pic xmlns:pic="http://schemas.openxmlformats.org/drawingml/2006/picture">
                <pic:nvPicPr>
                  <pic:cNvPr id="1" name="Obraz 1" descr="logotypy-u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933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43FB"/>
    <w:multiLevelType w:val="hybridMultilevel"/>
    <w:tmpl w:val="22EADA8C"/>
    <w:lvl w:ilvl="0" w:tplc="FCBED1F4">
      <w:start w:val="1"/>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DD6BFB"/>
    <w:multiLevelType w:val="hybridMultilevel"/>
    <w:tmpl w:val="E3828B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1302276"/>
    <w:multiLevelType w:val="hybridMultilevel"/>
    <w:tmpl w:val="64EC47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3456800"/>
    <w:multiLevelType w:val="hybridMultilevel"/>
    <w:tmpl w:val="3C285A00"/>
    <w:lvl w:ilvl="0" w:tplc="784EC1B8">
      <w:start w:val="3"/>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394320"/>
    <w:multiLevelType w:val="hybridMultilevel"/>
    <w:tmpl w:val="95E032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5F1B2A"/>
    <w:multiLevelType w:val="hybridMultilevel"/>
    <w:tmpl w:val="885245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0C025E"/>
    <w:multiLevelType w:val="hybridMultilevel"/>
    <w:tmpl w:val="E3828B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E262481"/>
    <w:multiLevelType w:val="hybridMultilevel"/>
    <w:tmpl w:val="5BDC93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85A13AF"/>
    <w:multiLevelType w:val="hybridMultilevel"/>
    <w:tmpl w:val="9F506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E00828"/>
    <w:multiLevelType w:val="hybridMultilevel"/>
    <w:tmpl w:val="488EE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82A2D4C"/>
    <w:multiLevelType w:val="hybridMultilevel"/>
    <w:tmpl w:val="5AA608A4"/>
    <w:lvl w:ilvl="0" w:tplc="D102EE5E">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4A3E039D"/>
    <w:multiLevelType w:val="hybridMultilevel"/>
    <w:tmpl w:val="40125D40"/>
    <w:lvl w:ilvl="0" w:tplc="0415000F">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DC544D0"/>
    <w:multiLevelType w:val="hybridMultilevel"/>
    <w:tmpl w:val="310C0600"/>
    <w:lvl w:ilvl="0" w:tplc="5C5A84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ACC2005"/>
    <w:multiLevelType w:val="hybridMultilevel"/>
    <w:tmpl w:val="F948DA64"/>
    <w:lvl w:ilvl="0" w:tplc="EA566F12">
      <w:start w:val="1"/>
      <w:numFmt w:val="bullet"/>
      <w:lvlText w:val=""/>
      <w:lvlJc w:val="left"/>
      <w:pPr>
        <w:ind w:left="720" w:hanging="360"/>
      </w:pPr>
      <w:rPr>
        <w:rFonts w:ascii="Symbol" w:hAnsi="Symbol" w:hint="default"/>
        <w:sz w:val="40"/>
        <w:szCs w:val="4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60072EBB"/>
    <w:multiLevelType w:val="hybridMultilevel"/>
    <w:tmpl w:val="0A40A8C0"/>
    <w:lvl w:ilvl="0" w:tplc="5C5A84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3C5596F"/>
    <w:multiLevelType w:val="hybridMultilevel"/>
    <w:tmpl w:val="773CCBE4"/>
    <w:lvl w:ilvl="0" w:tplc="80667162">
      <w:start w:val="1"/>
      <w:numFmt w:val="lowerLetter"/>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5F770D1"/>
    <w:multiLevelType w:val="hybridMultilevel"/>
    <w:tmpl w:val="8C5A00F2"/>
    <w:lvl w:ilvl="0" w:tplc="AA3EB3C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70A2BA1"/>
    <w:multiLevelType w:val="hybridMultilevel"/>
    <w:tmpl w:val="25B02594"/>
    <w:lvl w:ilvl="0" w:tplc="FCBED1F4">
      <w:start w:val="1"/>
      <w:numFmt w:val="decimal"/>
      <w:lvlText w:val="%1."/>
      <w:lvlJc w:val="left"/>
      <w:pPr>
        <w:ind w:left="1428" w:hanging="360"/>
      </w:pPr>
      <w:rPr>
        <w:rFonts w:asciiTheme="minorHAnsi" w:hAnsiTheme="minorHAnsi" w:cstheme="minorHAnsi"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nsid w:val="719C318D"/>
    <w:multiLevelType w:val="hybridMultilevel"/>
    <w:tmpl w:val="3D961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
  </w:num>
  <w:num w:numId="7">
    <w:abstractNumId w:val="7"/>
  </w:num>
  <w:num w:numId="8">
    <w:abstractNumId w:val="5"/>
  </w:num>
  <w:num w:numId="9">
    <w:abstractNumId w:val="1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4"/>
  </w:num>
  <w:num w:numId="15">
    <w:abstractNumId w:val="12"/>
  </w:num>
  <w:num w:numId="16">
    <w:abstractNumId w:val="14"/>
  </w:num>
  <w:num w:numId="17">
    <w:abstractNumId w:val="8"/>
  </w:num>
  <w:num w:numId="18">
    <w:abstractNumId w:val="6"/>
  </w:num>
  <w:num w:numId="19">
    <w:abstractNumId w:val="9"/>
  </w:num>
  <w:num w:numId="20">
    <w:abstractNumId w:val="18"/>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90"/>
    <w:rsid w:val="0001266A"/>
    <w:rsid w:val="00026503"/>
    <w:rsid w:val="00041B8A"/>
    <w:rsid w:val="00043C3B"/>
    <w:rsid w:val="000A3854"/>
    <w:rsid w:val="000B00D9"/>
    <w:rsid w:val="000D1B2F"/>
    <w:rsid w:val="000D5FF7"/>
    <w:rsid w:val="000F081B"/>
    <w:rsid w:val="0012280B"/>
    <w:rsid w:val="00146BFB"/>
    <w:rsid w:val="00151E9B"/>
    <w:rsid w:val="001611F8"/>
    <w:rsid w:val="001839B3"/>
    <w:rsid w:val="00185898"/>
    <w:rsid w:val="001A378B"/>
    <w:rsid w:val="001E16D2"/>
    <w:rsid w:val="0026347A"/>
    <w:rsid w:val="00295D52"/>
    <w:rsid w:val="002C117B"/>
    <w:rsid w:val="002C61BC"/>
    <w:rsid w:val="0030511D"/>
    <w:rsid w:val="00362651"/>
    <w:rsid w:val="00365F48"/>
    <w:rsid w:val="00394473"/>
    <w:rsid w:val="003A180A"/>
    <w:rsid w:val="003A527B"/>
    <w:rsid w:val="003A71FF"/>
    <w:rsid w:val="003A7EEF"/>
    <w:rsid w:val="003D272B"/>
    <w:rsid w:val="003D7575"/>
    <w:rsid w:val="003E603B"/>
    <w:rsid w:val="004341B0"/>
    <w:rsid w:val="004373B1"/>
    <w:rsid w:val="00464947"/>
    <w:rsid w:val="00464D38"/>
    <w:rsid w:val="004674DD"/>
    <w:rsid w:val="004C2080"/>
    <w:rsid w:val="004C5111"/>
    <w:rsid w:val="004F58AE"/>
    <w:rsid w:val="00512ECA"/>
    <w:rsid w:val="0058605A"/>
    <w:rsid w:val="005B180F"/>
    <w:rsid w:val="00603CE6"/>
    <w:rsid w:val="00644FD7"/>
    <w:rsid w:val="00656160"/>
    <w:rsid w:val="00657608"/>
    <w:rsid w:val="00676B0F"/>
    <w:rsid w:val="006856B0"/>
    <w:rsid w:val="006A2A2B"/>
    <w:rsid w:val="006B6A05"/>
    <w:rsid w:val="006D2547"/>
    <w:rsid w:val="00710F44"/>
    <w:rsid w:val="0072262E"/>
    <w:rsid w:val="00753424"/>
    <w:rsid w:val="00757A35"/>
    <w:rsid w:val="0076111F"/>
    <w:rsid w:val="00792B1D"/>
    <w:rsid w:val="007A030C"/>
    <w:rsid w:val="007D2990"/>
    <w:rsid w:val="007F1B42"/>
    <w:rsid w:val="008105AA"/>
    <w:rsid w:val="00812CE7"/>
    <w:rsid w:val="00821FA9"/>
    <w:rsid w:val="00832B51"/>
    <w:rsid w:val="0084232F"/>
    <w:rsid w:val="008475A9"/>
    <w:rsid w:val="0085244E"/>
    <w:rsid w:val="00871A0D"/>
    <w:rsid w:val="00887B70"/>
    <w:rsid w:val="008B67C4"/>
    <w:rsid w:val="008B7FA6"/>
    <w:rsid w:val="008C1689"/>
    <w:rsid w:val="008E0AD4"/>
    <w:rsid w:val="00925FEA"/>
    <w:rsid w:val="00926368"/>
    <w:rsid w:val="009422AC"/>
    <w:rsid w:val="00942D4C"/>
    <w:rsid w:val="009714A8"/>
    <w:rsid w:val="00986D1B"/>
    <w:rsid w:val="009908E0"/>
    <w:rsid w:val="009C44A6"/>
    <w:rsid w:val="009C4C36"/>
    <w:rsid w:val="009C7F39"/>
    <w:rsid w:val="009D5061"/>
    <w:rsid w:val="009F571F"/>
    <w:rsid w:val="00A015EA"/>
    <w:rsid w:val="00A30DDC"/>
    <w:rsid w:val="00A7103F"/>
    <w:rsid w:val="00A727A5"/>
    <w:rsid w:val="00A94613"/>
    <w:rsid w:val="00AB0686"/>
    <w:rsid w:val="00AC0CE0"/>
    <w:rsid w:val="00AC379A"/>
    <w:rsid w:val="00AE2D04"/>
    <w:rsid w:val="00AE4B0B"/>
    <w:rsid w:val="00AF4C49"/>
    <w:rsid w:val="00B059B6"/>
    <w:rsid w:val="00B117EA"/>
    <w:rsid w:val="00B70B67"/>
    <w:rsid w:val="00BA2EF8"/>
    <w:rsid w:val="00BA3210"/>
    <w:rsid w:val="00BC198A"/>
    <w:rsid w:val="00BC4EF8"/>
    <w:rsid w:val="00BC6991"/>
    <w:rsid w:val="00C43FA4"/>
    <w:rsid w:val="00C55C50"/>
    <w:rsid w:val="00C56738"/>
    <w:rsid w:val="00C65E24"/>
    <w:rsid w:val="00C80E5A"/>
    <w:rsid w:val="00CB4D5B"/>
    <w:rsid w:val="00CB7813"/>
    <w:rsid w:val="00CC0F0C"/>
    <w:rsid w:val="00CD7BDD"/>
    <w:rsid w:val="00CF495A"/>
    <w:rsid w:val="00D12D04"/>
    <w:rsid w:val="00D24CF6"/>
    <w:rsid w:val="00D3638E"/>
    <w:rsid w:val="00D571F7"/>
    <w:rsid w:val="00D66EF3"/>
    <w:rsid w:val="00D85D1D"/>
    <w:rsid w:val="00D94293"/>
    <w:rsid w:val="00DA150F"/>
    <w:rsid w:val="00DA46CB"/>
    <w:rsid w:val="00DA6DA5"/>
    <w:rsid w:val="00DB7955"/>
    <w:rsid w:val="00DE2ACE"/>
    <w:rsid w:val="00E105FD"/>
    <w:rsid w:val="00E13C81"/>
    <w:rsid w:val="00E55EA8"/>
    <w:rsid w:val="00E642B6"/>
    <w:rsid w:val="00E645DE"/>
    <w:rsid w:val="00E92970"/>
    <w:rsid w:val="00E94480"/>
    <w:rsid w:val="00EB2697"/>
    <w:rsid w:val="00EE0C60"/>
    <w:rsid w:val="00EF04B5"/>
    <w:rsid w:val="00EF5CA7"/>
    <w:rsid w:val="00F135AC"/>
    <w:rsid w:val="00F35807"/>
    <w:rsid w:val="00F437FE"/>
    <w:rsid w:val="00F60208"/>
    <w:rsid w:val="00F63A28"/>
    <w:rsid w:val="00F7152A"/>
    <w:rsid w:val="00F71CCD"/>
    <w:rsid w:val="00F72066"/>
    <w:rsid w:val="00F73BBE"/>
    <w:rsid w:val="00F815DC"/>
    <w:rsid w:val="00F936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AA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0AD4"/>
    <w:pPr>
      <w:spacing w:after="160" w:line="256" w:lineRule="auto"/>
    </w:pPr>
  </w:style>
  <w:style w:type="paragraph" w:styleId="Nagwek1">
    <w:name w:val="heading 1"/>
    <w:basedOn w:val="Normalny"/>
    <w:next w:val="Normalny"/>
    <w:link w:val="Nagwek1Znak"/>
    <w:uiPriority w:val="9"/>
    <w:qFormat/>
    <w:rsid w:val="008E0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13C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C80E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E0AD4"/>
    <w:rPr>
      <w:rFonts w:asciiTheme="majorHAnsi" w:eastAsiaTheme="majorEastAsia" w:hAnsiTheme="majorHAnsi" w:cstheme="majorBidi"/>
      <w:b/>
      <w:bCs/>
      <w:color w:val="365F91" w:themeColor="accent1" w:themeShade="BF"/>
      <w:sz w:val="28"/>
      <w:szCs w:val="28"/>
    </w:rPr>
  </w:style>
  <w:style w:type="character" w:styleId="Hipercze">
    <w:name w:val="Hyperlink"/>
    <w:basedOn w:val="Domylnaczcionkaakapitu"/>
    <w:uiPriority w:val="99"/>
    <w:unhideWhenUsed/>
    <w:rsid w:val="008E0AD4"/>
    <w:rPr>
      <w:color w:val="0000FF"/>
      <w:u w:val="single"/>
    </w:rPr>
  </w:style>
  <w:style w:type="paragraph" w:styleId="NormalnyWeb">
    <w:name w:val="Normal (Web)"/>
    <w:basedOn w:val="Normalny"/>
    <w:unhideWhenUsed/>
    <w:rsid w:val="008E0AD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E0AD4"/>
    <w:pPr>
      <w:ind w:left="720"/>
      <w:contextualSpacing/>
    </w:pPr>
  </w:style>
  <w:style w:type="paragraph" w:customStyle="1" w:styleId="Default">
    <w:name w:val="Default"/>
    <w:rsid w:val="008E0AD4"/>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rsid w:val="008E0A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8E0AD4"/>
    <w:rPr>
      <w:sz w:val="16"/>
      <w:szCs w:val="16"/>
    </w:rPr>
  </w:style>
  <w:style w:type="paragraph" w:styleId="Tekstkomentarza">
    <w:name w:val="annotation text"/>
    <w:basedOn w:val="Normalny"/>
    <w:link w:val="TekstkomentarzaZnak"/>
    <w:uiPriority w:val="99"/>
    <w:semiHidden/>
    <w:unhideWhenUsed/>
    <w:rsid w:val="008E0AD4"/>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8E0AD4"/>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8E0A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0AD4"/>
    <w:rPr>
      <w:rFonts w:ascii="Tahoma" w:hAnsi="Tahoma" w:cs="Tahoma"/>
      <w:sz w:val="16"/>
      <w:szCs w:val="16"/>
    </w:rPr>
  </w:style>
  <w:style w:type="character" w:customStyle="1" w:styleId="Nagwek2Znak">
    <w:name w:val="Nagłówek 2 Znak"/>
    <w:basedOn w:val="Domylnaczcionkaakapitu"/>
    <w:link w:val="Nagwek2"/>
    <w:uiPriority w:val="9"/>
    <w:semiHidden/>
    <w:rsid w:val="00E13C81"/>
    <w:rPr>
      <w:rFonts w:asciiTheme="majorHAnsi" w:eastAsiaTheme="majorEastAsia" w:hAnsiTheme="majorHAnsi" w:cstheme="majorBidi"/>
      <w:b/>
      <w:bCs/>
      <w:color w:val="4F81BD" w:themeColor="accent1"/>
      <w:sz w:val="26"/>
      <w:szCs w:val="26"/>
    </w:rPr>
  </w:style>
  <w:style w:type="paragraph" w:styleId="Tematkomentarza">
    <w:name w:val="annotation subject"/>
    <w:basedOn w:val="Tekstkomentarza"/>
    <w:next w:val="Tekstkomentarza"/>
    <w:link w:val="TematkomentarzaZnak"/>
    <w:uiPriority w:val="99"/>
    <w:semiHidden/>
    <w:unhideWhenUsed/>
    <w:rsid w:val="00CB7813"/>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CB7813"/>
    <w:rPr>
      <w:rFonts w:ascii="Calibri" w:eastAsia="Calibri" w:hAnsi="Calibri" w:cs="Times New Roman"/>
      <w:b/>
      <w:bCs/>
      <w:sz w:val="20"/>
      <w:szCs w:val="20"/>
    </w:rPr>
  </w:style>
  <w:style w:type="character" w:customStyle="1" w:styleId="Nagwek3Znak">
    <w:name w:val="Nagłówek 3 Znak"/>
    <w:basedOn w:val="Domylnaczcionkaakapitu"/>
    <w:link w:val="Nagwek3"/>
    <w:uiPriority w:val="9"/>
    <w:semiHidden/>
    <w:rsid w:val="00C80E5A"/>
    <w:rPr>
      <w:rFonts w:asciiTheme="majorHAnsi" w:eastAsiaTheme="majorEastAsia" w:hAnsiTheme="majorHAnsi" w:cstheme="majorBidi"/>
      <w:color w:val="243F60" w:themeColor="accent1" w:themeShade="7F"/>
      <w:sz w:val="24"/>
      <w:szCs w:val="24"/>
    </w:rPr>
  </w:style>
  <w:style w:type="character" w:customStyle="1" w:styleId="Nierozpoznanawzmianka1">
    <w:name w:val="Nierozpoznana wzmianka1"/>
    <w:basedOn w:val="Domylnaczcionkaakapitu"/>
    <w:uiPriority w:val="99"/>
    <w:semiHidden/>
    <w:unhideWhenUsed/>
    <w:rsid w:val="00E92970"/>
    <w:rPr>
      <w:color w:val="605E5C"/>
      <w:shd w:val="clear" w:color="auto" w:fill="E1DFDD"/>
    </w:rPr>
  </w:style>
  <w:style w:type="paragraph" w:styleId="Nagwek">
    <w:name w:val="header"/>
    <w:basedOn w:val="Normalny"/>
    <w:link w:val="NagwekZnak"/>
    <w:uiPriority w:val="99"/>
    <w:unhideWhenUsed/>
    <w:rsid w:val="00E55E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5EA8"/>
  </w:style>
  <w:style w:type="paragraph" w:styleId="Stopka">
    <w:name w:val="footer"/>
    <w:basedOn w:val="Normalny"/>
    <w:link w:val="StopkaZnak"/>
    <w:uiPriority w:val="99"/>
    <w:unhideWhenUsed/>
    <w:rsid w:val="00E55E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5E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0AD4"/>
    <w:pPr>
      <w:spacing w:after="160" w:line="256" w:lineRule="auto"/>
    </w:pPr>
  </w:style>
  <w:style w:type="paragraph" w:styleId="Nagwek1">
    <w:name w:val="heading 1"/>
    <w:basedOn w:val="Normalny"/>
    <w:next w:val="Normalny"/>
    <w:link w:val="Nagwek1Znak"/>
    <w:uiPriority w:val="9"/>
    <w:qFormat/>
    <w:rsid w:val="008E0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13C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C80E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E0AD4"/>
    <w:rPr>
      <w:rFonts w:asciiTheme="majorHAnsi" w:eastAsiaTheme="majorEastAsia" w:hAnsiTheme="majorHAnsi" w:cstheme="majorBidi"/>
      <w:b/>
      <w:bCs/>
      <w:color w:val="365F91" w:themeColor="accent1" w:themeShade="BF"/>
      <w:sz w:val="28"/>
      <w:szCs w:val="28"/>
    </w:rPr>
  </w:style>
  <w:style w:type="character" w:styleId="Hipercze">
    <w:name w:val="Hyperlink"/>
    <w:basedOn w:val="Domylnaczcionkaakapitu"/>
    <w:uiPriority w:val="99"/>
    <w:unhideWhenUsed/>
    <w:rsid w:val="008E0AD4"/>
    <w:rPr>
      <w:color w:val="0000FF"/>
      <w:u w:val="single"/>
    </w:rPr>
  </w:style>
  <w:style w:type="paragraph" w:styleId="NormalnyWeb">
    <w:name w:val="Normal (Web)"/>
    <w:basedOn w:val="Normalny"/>
    <w:unhideWhenUsed/>
    <w:rsid w:val="008E0AD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E0AD4"/>
    <w:pPr>
      <w:ind w:left="720"/>
      <w:contextualSpacing/>
    </w:pPr>
  </w:style>
  <w:style w:type="paragraph" w:customStyle="1" w:styleId="Default">
    <w:name w:val="Default"/>
    <w:rsid w:val="008E0AD4"/>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rsid w:val="008E0A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8E0AD4"/>
    <w:rPr>
      <w:sz w:val="16"/>
      <w:szCs w:val="16"/>
    </w:rPr>
  </w:style>
  <w:style w:type="paragraph" w:styleId="Tekstkomentarza">
    <w:name w:val="annotation text"/>
    <w:basedOn w:val="Normalny"/>
    <w:link w:val="TekstkomentarzaZnak"/>
    <w:uiPriority w:val="99"/>
    <w:semiHidden/>
    <w:unhideWhenUsed/>
    <w:rsid w:val="008E0AD4"/>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8E0AD4"/>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8E0A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0AD4"/>
    <w:rPr>
      <w:rFonts w:ascii="Tahoma" w:hAnsi="Tahoma" w:cs="Tahoma"/>
      <w:sz w:val="16"/>
      <w:szCs w:val="16"/>
    </w:rPr>
  </w:style>
  <w:style w:type="character" w:customStyle="1" w:styleId="Nagwek2Znak">
    <w:name w:val="Nagłówek 2 Znak"/>
    <w:basedOn w:val="Domylnaczcionkaakapitu"/>
    <w:link w:val="Nagwek2"/>
    <w:uiPriority w:val="9"/>
    <w:semiHidden/>
    <w:rsid w:val="00E13C81"/>
    <w:rPr>
      <w:rFonts w:asciiTheme="majorHAnsi" w:eastAsiaTheme="majorEastAsia" w:hAnsiTheme="majorHAnsi" w:cstheme="majorBidi"/>
      <w:b/>
      <w:bCs/>
      <w:color w:val="4F81BD" w:themeColor="accent1"/>
      <w:sz w:val="26"/>
      <w:szCs w:val="26"/>
    </w:rPr>
  </w:style>
  <w:style w:type="paragraph" w:styleId="Tematkomentarza">
    <w:name w:val="annotation subject"/>
    <w:basedOn w:val="Tekstkomentarza"/>
    <w:next w:val="Tekstkomentarza"/>
    <w:link w:val="TematkomentarzaZnak"/>
    <w:uiPriority w:val="99"/>
    <w:semiHidden/>
    <w:unhideWhenUsed/>
    <w:rsid w:val="00CB7813"/>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CB7813"/>
    <w:rPr>
      <w:rFonts w:ascii="Calibri" w:eastAsia="Calibri" w:hAnsi="Calibri" w:cs="Times New Roman"/>
      <w:b/>
      <w:bCs/>
      <w:sz w:val="20"/>
      <w:szCs w:val="20"/>
    </w:rPr>
  </w:style>
  <w:style w:type="character" w:customStyle="1" w:styleId="Nagwek3Znak">
    <w:name w:val="Nagłówek 3 Znak"/>
    <w:basedOn w:val="Domylnaczcionkaakapitu"/>
    <w:link w:val="Nagwek3"/>
    <w:uiPriority w:val="9"/>
    <w:semiHidden/>
    <w:rsid w:val="00C80E5A"/>
    <w:rPr>
      <w:rFonts w:asciiTheme="majorHAnsi" w:eastAsiaTheme="majorEastAsia" w:hAnsiTheme="majorHAnsi" w:cstheme="majorBidi"/>
      <w:color w:val="243F60" w:themeColor="accent1" w:themeShade="7F"/>
      <w:sz w:val="24"/>
      <w:szCs w:val="24"/>
    </w:rPr>
  </w:style>
  <w:style w:type="character" w:customStyle="1" w:styleId="Nierozpoznanawzmianka1">
    <w:name w:val="Nierozpoznana wzmianka1"/>
    <w:basedOn w:val="Domylnaczcionkaakapitu"/>
    <w:uiPriority w:val="99"/>
    <w:semiHidden/>
    <w:unhideWhenUsed/>
    <w:rsid w:val="00E92970"/>
    <w:rPr>
      <w:color w:val="605E5C"/>
      <w:shd w:val="clear" w:color="auto" w:fill="E1DFDD"/>
    </w:rPr>
  </w:style>
  <w:style w:type="paragraph" w:styleId="Nagwek">
    <w:name w:val="header"/>
    <w:basedOn w:val="Normalny"/>
    <w:link w:val="NagwekZnak"/>
    <w:uiPriority w:val="99"/>
    <w:unhideWhenUsed/>
    <w:rsid w:val="00E55E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5EA8"/>
  </w:style>
  <w:style w:type="paragraph" w:styleId="Stopka">
    <w:name w:val="footer"/>
    <w:basedOn w:val="Normalny"/>
    <w:link w:val="StopkaZnak"/>
    <w:uiPriority w:val="99"/>
    <w:unhideWhenUsed/>
    <w:rsid w:val="00E55E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5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6360">
      <w:bodyDiv w:val="1"/>
      <w:marLeft w:val="0"/>
      <w:marRight w:val="0"/>
      <w:marTop w:val="0"/>
      <w:marBottom w:val="0"/>
      <w:divBdr>
        <w:top w:val="none" w:sz="0" w:space="0" w:color="auto"/>
        <w:left w:val="none" w:sz="0" w:space="0" w:color="auto"/>
        <w:bottom w:val="none" w:sz="0" w:space="0" w:color="auto"/>
        <w:right w:val="none" w:sz="0" w:space="0" w:color="auto"/>
      </w:divBdr>
    </w:div>
    <w:div w:id="636490694">
      <w:bodyDiv w:val="1"/>
      <w:marLeft w:val="0"/>
      <w:marRight w:val="0"/>
      <w:marTop w:val="0"/>
      <w:marBottom w:val="0"/>
      <w:divBdr>
        <w:top w:val="none" w:sz="0" w:space="0" w:color="auto"/>
        <w:left w:val="none" w:sz="0" w:space="0" w:color="auto"/>
        <w:bottom w:val="none" w:sz="0" w:space="0" w:color="auto"/>
        <w:right w:val="none" w:sz="0" w:space="0" w:color="auto"/>
      </w:divBdr>
    </w:div>
    <w:div w:id="917057618">
      <w:bodyDiv w:val="1"/>
      <w:marLeft w:val="0"/>
      <w:marRight w:val="0"/>
      <w:marTop w:val="0"/>
      <w:marBottom w:val="0"/>
      <w:divBdr>
        <w:top w:val="none" w:sz="0" w:space="0" w:color="auto"/>
        <w:left w:val="none" w:sz="0" w:space="0" w:color="auto"/>
        <w:bottom w:val="none" w:sz="0" w:space="0" w:color="auto"/>
        <w:right w:val="none" w:sz="0" w:space="0" w:color="auto"/>
      </w:divBdr>
    </w:div>
    <w:div w:id="1011180586">
      <w:bodyDiv w:val="1"/>
      <w:marLeft w:val="0"/>
      <w:marRight w:val="0"/>
      <w:marTop w:val="0"/>
      <w:marBottom w:val="0"/>
      <w:divBdr>
        <w:top w:val="none" w:sz="0" w:space="0" w:color="auto"/>
        <w:left w:val="none" w:sz="0" w:space="0" w:color="auto"/>
        <w:bottom w:val="none" w:sz="0" w:space="0" w:color="auto"/>
        <w:right w:val="none" w:sz="0" w:space="0" w:color="auto"/>
      </w:divBdr>
    </w:div>
    <w:div w:id="132739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reduta@rdt.com.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cin.reduta@rdt.com.pl" TargetMode="External"/><Relationship Id="rId4" Type="http://schemas.openxmlformats.org/officeDocument/2006/relationships/settings" Target="settings.xml"/><Relationship Id="rId9" Type="http://schemas.openxmlformats.org/officeDocument/2006/relationships/hyperlink" Target="http://www.grantynarozwoj.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12</Pages>
  <Words>3335</Words>
  <Characters>20014</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FunduszeEuropejskie</dc:creator>
  <cp:lastModifiedBy>FunduszeEuropejskie</cp:lastModifiedBy>
  <cp:revision>20</cp:revision>
  <cp:lastPrinted>2019-06-19T13:18:00Z</cp:lastPrinted>
  <dcterms:created xsi:type="dcterms:W3CDTF">2019-08-30T06:58:00Z</dcterms:created>
  <dcterms:modified xsi:type="dcterms:W3CDTF">2019-08-30T13:07:00Z</dcterms:modified>
</cp:coreProperties>
</file>